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B527" w14:textId="75EA0701" w:rsidR="00134957" w:rsidRPr="00FA2284" w:rsidRDefault="002942CF" w:rsidP="00DA5412">
      <w:pPr>
        <w:spacing w:line="360" w:lineRule="auto"/>
        <w:jc w:val="center"/>
        <w:rPr>
          <w:rFonts w:cstheme="minorHAnsi"/>
          <w:b/>
          <w:bCs/>
          <w:sz w:val="26"/>
          <w:szCs w:val="26"/>
        </w:rPr>
      </w:pPr>
      <w:r w:rsidRPr="00FA2284">
        <w:rPr>
          <w:rFonts w:cstheme="minorHAnsi"/>
          <w:b/>
          <w:bCs/>
          <w:sz w:val="26"/>
          <w:szCs w:val="26"/>
        </w:rPr>
        <w:t xml:space="preserve">November </w:t>
      </w:r>
      <w:r w:rsidR="002A0491" w:rsidRPr="00FA2284">
        <w:rPr>
          <w:rFonts w:cstheme="minorHAnsi"/>
          <w:b/>
          <w:bCs/>
          <w:sz w:val="26"/>
          <w:szCs w:val="26"/>
        </w:rPr>
        <w:t>2</w:t>
      </w:r>
      <w:r w:rsidR="002A0491">
        <w:rPr>
          <w:rFonts w:cstheme="minorHAnsi"/>
          <w:b/>
          <w:bCs/>
          <w:sz w:val="26"/>
          <w:szCs w:val="26"/>
        </w:rPr>
        <w:t>3</w:t>
      </w:r>
      <w:r w:rsidR="002A0491" w:rsidRPr="00FA2284">
        <w:rPr>
          <w:rFonts w:cstheme="minorHAnsi"/>
          <w:b/>
          <w:bCs/>
          <w:sz w:val="26"/>
          <w:szCs w:val="26"/>
          <w:vertAlign w:val="superscript"/>
        </w:rPr>
        <w:t>rd</w:t>
      </w:r>
      <w:r w:rsidR="00315271" w:rsidRPr="00FA2284">
        <w:rPr>
          <w:rFonts w:cstheme="minorHAnsi"/>
          <w:b/>
          <w:bCs/>
          <w:sz w:val="26"/>
          <w:szCs w:val="26"/>
        </w:rPr>
        <w:t>,</w:t>
      </w:r>
      <w:r w:rsidR="0019330D" w:rsidRPr="00FA2284">
        <w:rPr>
          <w:rFonts w:cstheme="minorHAnsi"/>
          <w:b/>
          <w:bCs/>
          <w:sz w:val="26"/>
          <w:szCs w:val="26"/>
        </w:rPr>
        <w:t xml:space="preserve"> 202</w:t>
      </w:r>
      <w:r w:rsidR="008313B3" w:rsidRPr="00FA2284">
        <w:rPr>
          <w:rFonts w:cstheme="minorHAnsi"/>
          <w:b/>
          <w:bCs/>
          <w:sz w:val="26"/>
          <w:szCs w:val="26"/>
        </w:rPr>
        <w:t>3</w:t>
      </w:r>
      <w:r w:rsidR="0019330D" w:rsidRPr="00FA2284">
        <w:rPr>
          <w:rFonts w:cstheme="minorHAnsi"/>
          <w:b/>
          <w:bCs/>
          <w:sz w:val="26"/>
          <w:szCs w:val="26"/>
        </w:rPr>
        <w:t>- Bible Study</w:t>
      </w:r>
    </w:p>
    <w:p w14:paraId="145A79BD" w14:textId="57897D63" w:rsidR="00DA5E71" w:rsidRPr="00FA2284" w:rsidRDefault="007B73CF" w:rsidP="00DA5412">
      <w:pPr>
        <w:spacing w:line="360" w:lineRule="auto"/>
        <w:rPr>
          <w:rFonts w:eastAsia="Times New Roman" w:cstheme="minorHAnsi"/>
          <w:b/>
          <w:bCs/>
          <w:sz w:val="26"/>
          <w:szCs w:val="26"/>
          <w:lang w:eastAsia="en-CA"/>
        </w:rPr>
      </w:pPr>
      <w:r w:rsidRPr="00FA2284">
        <w:rPr>
          <w:rFonts w:eastAsia="Times New Roman" w:cstheme="minorHAnsi"/>
          <w:b/>
          <w:bCs/>
          <w:sz w:val="26"/>
          <w:szCs w:val="26"/>
          <w:lang w:eastAsia="en-CA"/>
        </w:rPr>
        <w:t xml:space="preserve">Scripture: </w:t>
      </w:r>
      <w:r w:rsidR="006D4088" w:rsidRPr="00FA2284">
        <w:rPr>
          <w:rFonts w:eastAsia="Times New Roman" w:cstheme="minorHAnsi"/>
          <w:b/>
          <w:bCs/>
          <w:sz w:val="26"/>
          <w:szCs w:val="26"/>
          <w:lang w:eastAsia="en-CA"/>
        </w:rPr>
        <w:t>1 Corinthians 11:17-3</w:t>
      </w:r>
      <w:r w:rsidR="00DA5E71" w:rsidRPr="00FA2284">
        <w:rPr>
          <w:rFonts w:eastAsia="Times New Roman" w:cstheme="minorHAnsi"/>
          <w:b/>
          <w:bCs/>
          <w:sz w:val="26"/>
          <w:szCs w:val="26"/>
          <w:lang w:eastAsia="en-CA"/>
        </w:rPr>
        <w:t>4</w:t>
      </w:r>
    </w:p>
    <w:p w14:paraId="300544BE" w14:textId="77777777" w:rsidR="006D4088" w:rsidRPr="00FA2284" w:rsidRDefault="00642BCE" w:rsidP="00DA5412">
      <w:pPr>
        <w:pStyle w:val="first-line-none"/>
        <w:spacing w:line="360" w:lineRule="auto"/>
        <w:rPr>
          <w:rStyle w:val="text"/>
          <w:rFonts w:asciiTheme="minorHAnsi" w:hAnsiTheme="minorHAnsi" w:cstheme="minorHAnsi"/>
          <w:b/>
          <w:bCs/>
          <w:sz w:val="26"/>
          <w:szCs w:val="26"/>
        </w:rPr>
      </w:pPr>
      <w:r w:rsidRPr="00FA2284">
        <w:rPr>
          <w:rStyle w:val="text"/>
          <w:rFonts w:asciiTheme="minorHAnsi" w:hAnsiTheme="minorHAnsi" w:cstheme="minorHAnsi"/>
          <w:b/>
          <w:bCs/>
          <w:sz w:val="26"/>
          <w:szCs w:val="26"/>
          <w:vertAlign w:val="superscript"/>
        </w:rPr>
        <w:t>17 </w:t>
      </w:r>
      <w:r w:rsidRPr="00FA2284">
        <w:rPr>
          <w:rStyle w:val="text"/>
          <w:rFonts w:asciiTheme="minorHAnsi" w:hAnsiTheme="minorHAnsi" w:cstheme="minorHAnsi"/>
          <w:b/>
          <w:bCs/>
          <w:sz w:val="26"/>
          <w:szCs w:val="26"/>
        </w:rPr>
        <w:t xml:space="preserve">Now in giving this instruction I do not praise you, since you come together not for the better but for the worse. </w:t>
      </w:r>
      <w:r w:rsidRPr="00FA2284">
        <w:rPr>
          <w:rStyle w:val="text"/>
          <w:rFonts w:asciiTheme="minorHAnsi" w:hAnsiTheme="minorHAnsi" w:cstheme="minorHAnsi"/>
          <w:b/>
          <w:bCs/>
          <w:sz w:val="26"/>
          <w:szCs w:val="26"/>
          <w:vertAlign w:val="superscript"/>
        </w:rPr>
        <w:t>18 </w:t>
      </w:r>
      <w:r w:rsidRPr="00FA2284">
        <w:rPr>
          <w:rStyle w:val="text"/>
          <w:rFonts w:asciiTheme="minorHAnsi" w:hAnsiTheme="minorHAnsi" w:cstheme="minorHAnsi"/>
          <w:b/>
          <w:bCs/>
          <w:sz w:val="26"/>
          <w:szCs w:val="26"/>
        </w:rPr>
        <w:t xml:space="preserve">For to begin with, I hear that when you come together as a church there are divisions among you, and in part I believe it. </w:t>
      </w:r>
      <w:r w:rsidRPr="00FA2284">
        <w:rPr>
          <w:rStyle w:val="text"/>
          <w:rFonts w:asciiTheme="minorHAnsi" w:hAnsiTheme="minorHAnsi" w:cstheme="minorHAnsi"/>
          <w:b/>
          <w:bCs/>
          <w:sz w:val="26"/>
          <w:szCs w:val="26"/>
          <w:vertAlign w:val="superscript"/>
        </w:rPr>
        <w:t>19 </w:t>
      </w:r>
      <w:r w:rsidRPr="00FA2284">
        <w:rPr>
          <w:rStyle w:val="text"/>
          <w:rFonts w:asciiTheme="minorHAnsi" w:hAnsiTheme="minorHAnsi" w:cstheme="minorHAnsi"/>
          <w:b/>
          <w:bCs/>
          <w:sz w:val="26"/>
          <w:szCs w:val="26"/>
        </w:rPr>
        <w:t xml:space="preserve">Indeed, it is necessary that there be factions among you, so that those who are approved may be recognized among you. </w:t>
      </w:r>
    </w:p>
    <w:p w14:paraId="0BABE226" w14:textId="35658131" w:rsidR="00C17598" w:rsidRPr="00FA2284" w:rsidRDefault="00C17598" w:rsidP="00DA5412">
      <w:pPr>
        <w:pStyle w:val="first-line-none"/>
        <w:spacing w:line="360" w:lineRule="auto"/>
        <w:rPr>
          <w:rStyle w:val="text"/>
          <w:rFonts w:asciiTheme="minorHAnsi" w:hAnsiTheme="minorHAnsi" w:cstheme="minorHAnsi"/>
          <w:sz w:val="26"/>
          <w:szCs w:val="26"/>
        </w:rPr>
      </w:pPr>
      <w:r w:rsidRPr="00FA2284">
        <w:rPr>
          <w:rStyle w:val="text"/>
          <w:rFonts w:asciiTheme="minorHAnsi" w:hAnsiTheme="minorHAnsi" w:cstheme="minorHAnsi"/>
          <w:sz w:val="26"/>
          <w:szCs w:val="26"/>
        </w:rPr>
        <w:t>Taking our</w:t>
      </w:r>
      <w:r w:rsidR="009A430A" w:rsidRPr="00FA2284">
        <w:rPr>
          <w:rStyle w:val="text"/>
          <w:rFonts w:asciiTheme="minorHAnsi" w:hAnsiTheme="minorHAnsi" w:cstheme="minorHAnsi"/>
          <w:sz w:val="26"/>
          <w:szCs w:val="26"/>
        </w:rPr>
        <w:t xml:space="preserve"> reading from today </w:t>
      </w:r>
      <w:r w:rsidRPr="00FA2284">
        <w:rPr>
          <w:rStyle w:val="text"/>
          <w:rFonts w:asciiTheme="minorHAnsi" w:hAnsiTheme="minorHAnsi" w:cstheme="minorHAnsi"/>
          <w:sz w:val="26"/>
          <w:szCs w:val="26"/>
        </w:rPr>
        <w:t xml:space="preserve">out of its full context </w:t>
      </w:r>
      <w:r w:rsidR="009A430A" w:rsidRPr="00FA2284">
        <w:rPr>
          <w:rStyle w:val="text"/>
          <w:rFonts w:asciiTheme="minorHAnsi" w:hAnsiTheme="minorHAnsi" w:cstheme="minorHAnsi"/>
          <w:sz w:val="26"/>
          <w:szCs w:val="26"/>
        </w:rPr>
        <w:t xml:space="preserve">has caused many people </w:t>
      </w:r>
      <w:r w:rsidRPr="00FA2284">
        <w:rPr>
          <w:rStyle w:val="text"/>
          <w:rFonts w:asciiTheme="minorHAnsi" w:hAnsiTheme="minorHAnsi" w:cstheme="minorHAnsi"/>
          <w:sz w:val="26"/>
          <w:szCs w:val="26"/>
        </w:rPr>
        <w:t xml:space="preserve">discomfort and misunderstanding, as it speaks about </w:t>
      </w:r>
      <w:r w:rsidR="00FA2284">
        <w:rPr>
          <w:rStyle w:val="text"/>
          <w:rFonts w:asciiTheme="minorHAnsi" w:hAnsiTheme="minorHAnsi" w:cstheme="minorHAnsi"/>
          <w:sz w:val="26"/>
          <w:szCs w:val="26"/>
        </w:rPr>
        <w:t xml:space="preserve">examining ourselves before </w:t>
      </w:r>
      <w:proofErr w:type="gramStart"/>
      <w:r w:rsidR="00FA2284">
        <w:rPr>
          <w:rStyle w:val="text"/>
          <w:rFonts w:asciiTheme="minorHAnsi" w:hAnsiTheme="minorHAnsi" w:cstheme="minorHAnsi"/>
          <w:sz w:val="26"/>
          <w:szCs w:val="26"/>
        </w:rPr>
        <w:t>eating</w:t>
      </w:r>
      <w:proofErr w:type="gramEnd"/>
      <w:r w:rsidR="00FA2284">
        <w:rPr>
          <w:rStyle w:val="text"/>
          <w:rFonts w:asciiTheme="minorHAnsi" w:hAnsiTheme="minorHAnsi" w:cstheme="minorHAnsi"/>
          <w:sz w:val="26"/>
          <w:szCs w:val="26"/>
        </w:rPr>
        <w:t xml:space="preserve"> </w:t>
      </w:r>
      <w:r w:rsidR="004A23D8">
        <w:rPr>
          <w:rStyle w:val="text"/>
          <w:rFonts w:asciiTheme="minorHAnsi" w:hAnsiTheme="minorHAnsi" w:cstheme="minorHAnsi"/>
          <w:sz w:val="26"/>
          <w:szCs w:val="26"/>
        </w:rPr>
        <w:t>the Lord’s supper</w:t>
      </w:r>
      <w:r w:rsidRPr="00FA2284">
        <w:rPr>
          <w:rStyle w:val="text"/>
          <w:rFonts w:asciiTheme="minorHAnsi" w:hAnsiTheme="minorHAnsi" w:cstheme="minorHAnsi"/>
          <w:sz w:val="26"/>
          <w:szCs w:val="26"/>
        </w:rPr>
        <w:t xml:space="preserve">. </w:t>
      </w:r>
      <w:r w:rsidR="00817D75" w:rsidRPr="00FA2284">
        <w:rPr>
          <w:rStyle w:val="text"/>
          <w:rFonts w:asciiTheme="minorHAnsi" w:hAnsiTheme="minorHAnsi" w:cstheme="minorHAnsi"/>
          <w:sz w:val="26"/>
          <w:szCs w:val="26"/>
        </w:rPr>
        <w:t xml:space="preserve">Paul </w:t>
      </w:r>
      <w:r w:rsidR="008F2C48" w:rsidRPr="00FA2284">
        <w:rPr>
          <w:rStyle w:val="text"/>
          <w:rFonts w:asciiTheme="minorHAnsi" w:hAnsiTheme="minorHAnsi" w:cstheme="minorHAnsi"/>
          <w:sz w:val="26"/>
          <w:szCs w:val="26"/>
        </w:rPr>
        <w:t>has</w:t>
      </w:r>
      <w:r w:rsidR="00817D75" w:rsidRPr="00FA2284">
        <w:rPr>
          <w:rStyle w:val="text"/>
          <w:rFonts w:asciiTheme="minorHAnsi" w:hAnsiTheme="minorHAnsi" w:cstheme="minorHAnsi"/>
          <w:sz w:val="26"/>
          <w:szCs w:val="26"/>
        </w:rPr>
        <w:t xml:space="preserve"> a specific </w:t>
      </w:r>
      <w:r w:rsidR="008F2C48" w:rsidRPr="00FA2284">
        <w:rPr>
          <w:rStyle w:val="text"/>
          <w:rFonts w:asciiTheme="minorHAnsi" w:hAnsiTheme="minorHAnsi" w:cstheme="minorHAnsi"/>
          <w:sz w:val="26"/>
          <w:szCs w:val="26"/>
        </w:rPr>
        <w:t>concern about the</w:t>
      </w:r>
      <w:r w:rsidR="00A54CC3" w:rsidRPr="00FA2284">
        <w:rPr>
          <w:rStyle w:val="text"/>
          <w:rFonts w:asciiTheme="minorHAnsi" w:hAnsiTheme="minorHAnsi" w:cstheme="minorHAnsi"/>
          <w:sz w:val="26"/>
          <w:szCs w:val="26"/>
        </w:rPr>
        <w:t xml:space="preserve"> Corinthians’</w:t>
      </w:r>
      <w:r w:rsidR="008F2C48" w:rsidRPr="00FA2284">
        <w:rPr>
          <w:rStyle w:val="text"/>
          <w:rFonts w:asciiTheme="minorHAnsi" w:hAnsiTheme="minorHAnsi" w:cstheme="minorHAnsi"/>
          <w:sz w:val="26"/>
          <w:szCs w:val="26"/>
        </w:rPr>
        <w:t xml:space="preserve"> </w:t>
      </w:r>
      <w:r w:rsidR="00817D75" w:rsidRPr="00FA2284">
        <w:rPr>
          <w:rStyle w:val="text"/>
          <w:rFonts w:asciiTheme="minorHAnsi" w:hAnsiTheme="minorHAnsi" w:cstheme="minorHAnsi"/>
          <w:sz w:val="26"/>
          <w:szCs w:val="26"/>
        </w:rPr>
        <w:t xml:space="preserve">lack of hospitality and love for their neighbour, </w:t>
      </w:r>
      <w:r w:rsidR="00A54CC3" w:rsidRPr="00FA2284">
        <w:rPr>
          <w:rStyle w:val="text"/>
          <w:rFonts w:asciiTheme="minorHAnsi" w:hAnsiTheme="minorHAnsi" w:cstheme="minorHAnsi"/>
          <w:sz w:val="26"/>
          <w:szCs w:val="26"/>
        </w:rPr>
        <w:t xml:space="preserve">not so much their </w:t>
      </w:r>
      <w:r w:rsidR="004A23D8">
        <w:rPr>
          <w:rStyle w:val="text"/>
          <w:rFonts w:asciiTheme="minorHAnsi" w:hAnsiTheme="minorHAnsi" w:cstheme="minorHAnsi"/>
          <w:sz w:val="26"/>
          <w:szCs w:val="26"/>
        </w:rPr>
        <w:t>personal sin</w:t>
      </w:r>
      <w:r w:rsidR="00A54CC3" w:rsidRPr="00FA2284">
        <w:rPr>
          <w:rStyle w:val="text"/>
          <w:rFonts w:asciiTheme="minorHAnsi" w:hAnsiTheme="minorHAnsi" w:cstheme="minorHAnsi"/>
          <w:sz w:val="26"/>
          <w:szCs w:val="26"/>
        </w:rPr>
        <w:t>.</w:t>
      </w:r>
      <w:r w:rsidR="00073187" w:rsidRPr="00FA2284">
        <w:rPr>
          <w:rStyle w:val="text"/>
          <w:rFonts w:asciiTheme="minorHAnsi" w:hAnsiTheme="minorHAnsi" w:cstheme="minorHAnsi"/>
          <w:sz w:val="26"/>
          <w:szCs w:val="26"/>
        </w:rPr>
        <w:t xml:space="preserve"> </w:t>
      </w:r>
      <w:r w:rsidR="00FD5296">
        <w:rPr>
          <w:rStyle w:val="text"/>
          <w:rFonts w:asciiTheme="minorHAnsi" w:hAnsiTheme="minorHAnsi" w:cstheme="minorHAnsi"/>
          <w:sz w:val="26"/>
          <w:szCs w:val="26"/>
        </w:rPr>
        <w:t>Our</w:t>
      </w:r>
      <w:r w:rsidR="00073187" w:rsidRPr="00FA2284">
        <w:rPr>
          <w:rStyle w:val="text"/>
          <w:rFonts w:asciiTheme="minorHAnsi" w:hAnsiTheme="minorHAnsi" w:cstheme="minorHAnsi"/>
          <w:sz w:val="26"/>
          <w:szCs w:val="26"/>
        </w:rPr>
        <w:t xml:space="preserve"> </w:t>
      </w:r>
      <w:r w:rsidR="00AD2B8E" w:rsidRPr="00FA2284">
        <w:rPr>
          <w:rStyle w:val="text"/>
          <w:rFonts w:asciiTheme="minorHAnsi" w:hAnsiTheme="minorHAnsi" w:cstheme="minorHAnsi"/>
          <w:sz w:val="26"/>
          <w:szCs w:val="26"/>
        </w:rPr>
        <w:t xml:space="preserve">Christian worship and </w:t>
      </w:r>
      <w:r w:rsidR="006946B8" w:rsidRPr="00FA2284">
        <w:rPr>
          <w:rStyle w:val="text"/>
          <w:rFonts w:asciiTheme="minorHAnsi" w:hAnsiTheme="minorHAnsi" w:cstheme="minorHAnsi"/>
          <w:sz w:val="26"/>
          <w:szCs w:val="26"/>
        </w:rPr>
        <w:t>faith</w:t>
      </w:r>
      <w:r w:rsidR="00AD2B8E" w:rsidRPr="00FA2284">
        <w:rPr>
          <w:rStyle w:val="text"/>
          <w:rFonts w:asciiTheme="minorHAnsi" w:hAnsiTheme="minorHAnsi" w:cstheme="minorHAnsi"/>
          <w:sz w:val="26"/>
          <w:szCs w:val="26"/>
        </w:rPr>
        <w:t xml:space="preserve"> </w:t>
      </w:r>
      <w:proofErr w:type="gramStart"/>
      <w:r w:rsidR="00FD5296">
        <w:rPr>
          <w:rStyle w:val="text"/>
          <w:rFonts w:asciiTheme="minorHAnsi" w:hAnsiTheme="minorHAnsi" w:cstheme="minorHAnsi"/>
          <w:sz w:val="26"/>
          <w:szCs w:val="26"/>
        </w:rPr>
        <w:t>stands</w:t>
      </w:r>
      <w:proofErr w:type="gramEnd"/>
      <w:r w:rsidR="00FD5296">
        <w:rPr>
          <w:rStyle w:val="text"/>
          <w:rFonts w:asciiTheme="minorHAnsi" w:hAnsiTheme="minorHAnsi" w:cstheme="minorHAnsi"/>
          <w:sz w:val="26"/>
          <w:szCs w:val="26"/>
        </w:rPr>
        <w:t xml:space="preserve"> on the fact that</w:t>
      </w:r>
      <w:r w:rsidR="00AD2B8E" w:rsidRPr="00FA2284">
        <w:rPr>
          <w:rStyle w:val="text"/>
          <w:rFonts w:asciiTheme="minorHAnsi" w:hAnsiTheme="minorHAnsi" w:cstheme="minorHAnsi"/>
          <w:sz w:val="26"/>
          <w:szCs w:val="26"/>
        </w:rPr>
        <w:t xml:space="preserve"> through Jesus, all believers become part of one body, </w:t>
      </w:r>
      <w:r w:rsidR="006279C3" w:rsidRPr="00FA2284">
        <w:rPr>
          <w:rStyle w:val="text"/>
          <w:rFonts w:asciiTheme="minorHAnsi" w:hAnsiTheme="minorHAnsi" w:cstheme="minorHAnsi"/>
          <w:sz w:val="26"/>
          <w:szCs w:val="26"/>
        </w:rPr>
        <w:t>of which</w:t>
      </w:r>
      <w:r w:rsidR="00AD2B8E" w:rsidRPr="00FA2284">
        <w:rPr>
          <w:rStyle w:val="text"/>
          <w:rFonts w:asciiTheme="minorHAnsi" w:hAnsiTheme="minorHAnsi" w:cstheme="minorHAnsi"/>
          <w:sz w:val="26"/>
          <w:szCs w:val="26"/>
        </w:rPr>
        <w:t xml:space="preserve"> Jesus is the </w:t>
      </w:r>
      <w:r w:rsidR="00190A55" w:rsidRPr="00FA2284">
        <w:rPr>
          <w:rStyle w:val="text"/>
          <w:rFonts w:asciiTheme="minorHAnsi" w:hAnsiTheme="minorHAnsi" w:cstheme="minorHAnsi"/>
          <w:sz w:val="26"/>
          <w:szCs w:val="26"/>
        </w:rPr>
        <w:t>head</w:t>
      </w:r>
      <w:r w:rsidR="00190A55">
        <w:rPr>
          <w:rStyle w:val="text"/>
          <w:rFonts w:asciiTheme="minorHAnsi" w:hAnsiTheme="minorHAnsi" w:cstheme="minorHAnsi"/>
          <w:sz w:val="26"/>
          <w:szCs w:val="26"/>
        </w:rPr>
        <w:t>,</w:t>
      </w:r>
      <w:r w:rsidR="00190A55" w:rsidRPr="00FA2284">
        <w:rPr>
          <w:rStyle w:val="text"/>
          <w:rFonts w:asciiTheme="minorHAnsi" w:hAnsiTheme="minorHAnsi" w:cstheme="minorHAnsi"/>
          <w:sz w:val="26"/>
          <w:szCs w:val="26"/>
        </w:rPr>
        <w:t xml:space="preserve"> </w:t>
      </w:r>
      <w:r w:rsidR="00190A55">
        <w:rPr>
          <w:rStyle w:val="text"/>
          <w:rFonts w:asciiTheme="minorHAnsi" w:hAnsiTheme="minorHAnsi" w:cstheme="minorHAnsi"/>
          <w:sz w:val="26"/>
          <w:szCs w:val="26"/>
        </w:rPr>
        <w:t>and</w:t>
      </w:r>
      <w:r w:rsidR="00FD5296">
        <w:rPr>
          <w:rStyle w:val="text"/>
          <w:rFonts w:asciiTheme="minorHAnsi" w:hAnsiTheme="minorHAnsi" w:cstheme="minorHAnsi"/>
          <w:sz w:val="26"/>
          <w:szCs w:val="26"/>
        </w:rPr>
        <w:t xml:space="preserve"> are drawn near to God.</w:t>
      </w:r>
    </w:p>
    <w:p w14:paraId="6B0CE7FC" w14:textId="3B3E5854" w:rsidR="006D4088" w:rsidRPr="00FA2284" w:rsidRDefault="007B3F15" w:rsidP="00DA5412">
      <w:pPr>
        <w:pStyle w:val="first-line-none"/>
        <w:spacing w:line="360" w:lineRule="auto"/>
        <w:rPr>
          <w:rStyle w:val="text"/>
          <w:rFonts w:asciiTheme="minorHAnsi" w:hAnsiTheme="minorHAnsi" w:cstheme="minorHAnsi"/>
          <w:sz w:val="26"/>
          <w:szCs w:val="26"/>
        </w:rPr>
      </w:pPr>
      <w:r w:rsidRPr="00FA2284">
        <w:rPr>
          <w:rStyle w:val="text"/>
          <w:rFonts w:asciiTheme="minorHAnsi" w:hAnsiTheme="minorHAnsi" w:cstheme="minorHAnsi"/>
          <w:sz w:val="26"/>
          <w:szCs w:val="26"/>
        </w:rPr>
        <w:t xml:space="preserve">Paul </w:t>
      </w:r>
      <w:r w:rsidR="00BD4612" w:rsidRPr="00FA2284">
        <w:rPr>
          <w:rStyle w:val="text"/>
          <w:rFonts w:asciiTheme="minorHAnsi" w:hAnsiTheme="minorHAnsi" w:cstheme="minorHAnsi"/>
          <w:sz w:val="26"/>
          <w:szCs w:val="26"/>
        </w:rPr>
        <w:t xml:space="preserve">begins by telling the Corinthians </w:t>
      </w:r>
      <w:r w:rsidR="00427938" w:rsidRPr="00FA2284">
        <w:rPr>
          <w:rStyle w:val="text"/>
          <w:rFonts w:asciiTheme="minorHAnsi" w:hAnsiTheme="minorHAnsi" w:cstheme="minorHAnsi"/>
          <w:sz w:val="26"/>
          <w:szCs w:val="26"/>
        </w:rPr>
        <w:t>that he is disappointed with th</w:t>
      </w:r>
      <w:r w:rsidR="002F1FF7" w:rsidRPr="00FA2284">
        <w:rPr>
          <w:rStyle w:val="text"/>
          <w:rFonts w:asciiTheme="minorHAnsi" w:hAnsiTheme="minorHAnsi" w:cstheme="minorHAnsi"/>
          <w:sz w:val="26"/>
          <w:szCs w:val="26"/>
        </w:rPr>
        <w:t>e reports that he has heard back about them. Getting together is not always for the best</w:t>
      </w:r>
      <w:r w:rsidR="00190A55">
        <w:rPr>
          <w:rStyle w:val="text"/>
          <w:rFonts w:asciiTheme="minorHAnsi" w:hAnsiTheme="minorHAnsi" w:cstheme="minorHAnsi"/>
          <w:sz w:val="26"/>
          <w:szCs w:val="26"/>
        </w:rPr>
        <w:t xml:space="preserve">, </w:t>
      </w:r>
      <w:r w:rsidR="002F1FF7" w:rsidRPr="00FA2284">
        <w:rPr>
          <w:rStyle w:val="text"/>
          <w:rFonts w:asciiTheme="minorHAnsi" w:hAnsiTheme="minorHAnsi" w:cstheme="minorHAnsi"/>
          <w:sz w:val="26"/>
          <w:szCs w:val="26"/>
        </w:rPr>
        <w:t xml:space="preserve">because by meeting they cause harm. </w:t>
      </w:r>
      <w:r w:rsidR="00954813" w:rsidRPr="00FA2284">
        <w:rPr>
          <w:rStyle w:val="text"/>
          <w:rFonts w:asciiTheme="minorHAnsi" w:hAnsiTheme="minorHAnsi" w:cstheme="minorHAnsi"/>
          <w:sz w:val="26"/>
          <w:szCs w:val="26"/>
        </w:rPr>
        <w:t>This is a strong warning</w:t>
      </w:r>
      <w:r w:rsidR="00190A55">
        <w:rPr>
          <w:rStyle w:val="text"/>
          <w:rFonts w:asciiTheme="minorHAnsi" w:hAnsiTheme="minorHAnsi" w:cstheme="minorHAnsi"/>
          <w:sz w:val="26"/>
          <w:szCs w:val="26"/>
        </w:rPr>
        <w:t>.</w:t>
      </w:r>
      <w:r w:rsidR="00954813" w:rsidRPr="00FA2284">
        <w:rPr>
          <w:rStyle w:val="text"/>
          <w:rFonts w:asciiTheme="minorHAnsi" w:hAnsiTheme="minorHAnsi" w:cstheme="minorHAnsi"/>
          <w:sz w:val="26"/>
          <w:szCs w:val="26"/>
        </w:rPr>
        <w:t xml:space="preserve"> </w:t>
      </w:r>
      <w:r w:rsidR="00190A55">
        <w:rPr>
          <w:rStyle w:val="text"/>
          <w:rFonts w:asciiTheme="minorHAnsi" w:hAnsiTheme="minorHAnsi" w:cstheme="minorHAnsi"/>
          <w:sz w:val="26"/>
          <w:szCs w:val="26"/>
        </w:rPr>
        <w:t>M</w:t>
      </w:r>
      <w:r w:rsidR="00954813" w:rsidRPr="00FA2284">
        <w:rPr>
          <w:rStyle w:val="text"/>
          <w:rFonts w:asciiTheme="minorHAnsi" w:hAnsiTheme="minorHAnsi" w:cstheme="minorHAnsi"/>
          <w:sz w:val="26"/>
          <w:szCs w:val="26"/>
        </w:rPr>
        <w:t xml:space="preserve">eeting together is central to our faith and being a part of the body of Christ. </w:t>
      </w:r>
      <w:r w:rsidR="006A7C97" w:rsidRPr="00FA2284">
        <w:rPr>
          <w:rStyle w:val="text"/>
          <w:rFonts w:asciiTheme="minorHAnsi" w:hAnsiTheme="minorHAnsi" w:cstheme="minorHAnsi"/>
          <w:sz w:val="26"/>
          <w:szCs w:val="26"/>
        </w:rPr>
        <w:t xml:space="preserve">But by coming together in a way that creates more division normalizes the damage that is done. Both those inside and outside the church begin to think that this is “just how church is”. </w:t>
      </w:r>
    </w:p>
    <w:p w14:paraId="648BB10C" w14:textId="7A3718BA" w:rsidR="006A7C97" w:rsidRPr="00FA2284" w:rsidRDefault="000833F7" w:rsidP="00DA5412">
      <w:pPr>
        <w:pStyle w:val="first-line-none"/>
        <w:spacing w:line="360" w:lineRule="auto"/>
        <w:rPr>
          <w:rStyle w:val="text"/>
          <w:rFonts w:asciiTheme="minorHAnsi" w:hAnsiTheme="minorHAnsi" w:cstheme="minorHAnsi"/>
          <w:sz w:val="26"/>
          <w:szCs w:val="26"/>
        </w:rPr>
      </w:pPr>
      <w:r w:rsidRPr="00FA2284">
        <w:rPr>
          <w:rStyle w:val="text"/>
          <w:rFonts w:asciiTheme="minorHAnsi" w:hAnsiTheme="minorHAnsi" w:cstheme="minorHAnsi"/>
          <w:sz w:val="26"/>
          <w:szCs w:val="26"/>
        </w:rPr>
        <w:t xml:space="preserve">When Paul speaks about some factions being necessary, he isn’t suggesting that churches must have different groups that are at odds, he is saying that </w:t>
      </w:r>
      <w:r w:rsidR="00FA4FFF">
        <w:rPr>
          <w:rStyle w:val="text"/>
          <w:rFonts w:asciiTheme="minorHAnsi" w:hAnsiTheme="minorHAnsi" w:cstheme="minorHAnsi"/>
          <w:sz w:val="26"/>
          <w:szCs w:val="26"/>
        </w:rPr>
        <w:t>when</w:t>
      </w:r>
      <w:r w:rsidRPr="00FA2284">
        <w:rPr>
          <w:rStyle w:val="text"/>
          <w:rFonts w:asciiTheme="minorHAnsi" w:hAnsiTheme="minorHAnsi" w:cstheme="minorHAnsi"/>
          <w:sz w:val="26"/>
          <w:szCs w:val="26"/>
        </w:rPr>
        <w:t xml:space="preserve"> damage being caused by some</w:t>
      </w:r>
      <w:r w:rsidR="005F39EB">
        <w:rPr>
          <w:rStyle w:val="text"/>
          <w:rFonts w:asciiTheme="minorHAnsi" w:hAnsiTheme="minorHAnsi" w:cstheme="minorHAnsi"/>
          <w:sz w:val="26"/>
          <w:szCs w:val="26"/>
        </w:rPr>
        <w:t>, those who are faithful must show it</w:t>
      </w:r>
      <w:r w:rsidR="00F649B0" w:rsidRPr="00FA2284">
        <w:rPr>
          <w:rStyle w:val="text"/>
          <w:rFonts w:asciiTheme="minorHAnsi" w:hAnsiTheme="minorHAnsi" w:cstheme="minorHAnsi"/>
          <w:sz w:val="26"/>
          <w:szCs w:val="26"/>
        </w:rPr>
        <w:t>. Th</w:t>
      </w:r>
      <w:r w:rsidR="005F39EB">
        <w:rPr>
          <w:rStyle w:val="text"/>
          <w:rFonts w:asciiTheme="minorHAnsi" w:hAnsiTheme="minorHAnsi" w:cstheme="minorHAnsi"/>
          <w:sz w:val="26"/>
          <w:szCs w:val="26"/>
        </w:rPr>
        <w:t xml:space="preserve">ose </w:t>
      </w:r>
      <w:r w:rsidR="00F649B0" w:rsidRPr="00FA2284">
        <w:rPr>
          <w:rStyle w:val="text"/>
          <w:rFonts w:asciiTheme="minorHAnsi" w:hAnsiTheme="minorHAnsi" w:cstheme="minorHAnsi"/>
          <w:sz w:val="26"/>
          <w:szCs w:val="26"/>
        </w:rPr>
        <w:t xml:space="preserve">dedicated to serving God must not go along with the others, </w:t>
      </w:r>
      <w:r w:rsidR="005F39EB">
        <w:rPr>
          <w:rStyle w:val="text"/>
          <w:rFonts w:asciiTheme="minorHAnsi" w:hAnsiTheme="minorHAnsi" w:cstheme="minorHAnsi"/>
          <w:sz w:val="26"/>
          <w:szCs w:val="26"/>
        </w:rPr>
        <w:t>but</w:t>
      </w:r>
      <w:r w:rsidR="00F649B0" w:rsidRPr="00FA2284">
        <w:rPr>
          <w:rStyle w:val="text"/>
          <w:rFonts w:asciiTheme="minorHAnsi" w:hAnsiTheme="minorHAnsi" w:cstheme="minorHAnsi"/>
          <w:sz w:val="26"/>
          <w:szCs w:val="26"/>
        </w:rPr>
        <w:t xml:space="preserve"> stand up and be different</w:t>
      </w:r>
      <w:r w:rsidR="00AD2B71">
        <w:rPr>
          <w:rStyle w:val="text"/>
          <w:rFonts w:asciiTheme="minorHAnsi" w:hAnsiTheme="minorHAnsi" w:cstheme="minorHAnsi"/>
          <w:sz w:val="26"/>
          <w:szCs w:val="26"/>
        </w:rPr>
        <w:t>, both</w:t>
      </w:r>
      <w:r w:rsidR="00AF36E5" w:rsidRPr="00FA2284">
        <w:rPr>
          <w:rStyle w:val="text"/>
          <w:rFonts w:asciiTheme="minorHAnsi" w:hAnsiTheme="minorHAnsi" w:cstheme="minorHAnsi"/>
          <w:sz w:val="26"/>
          <w:szCs w:val="26"/>
        </w:rPr>
        <w:t xml:space="preserve"> for the sake of the church, </w:t>
      </w:r>
      <w:proofErr w:type="gramStart"/>
      <w:r w:rsidR="00AF36E5" w:rsidRPr="00FA2284">
        <w:rPr>
          <w:rStyle w:val="text"/>
          <w:rFonts w:asciiTheme="minorHAnsi" w:hAnsiTheme="minorHAnsi" w:cstheme="minorHAnsi"/>
          <w:sz w:val="26"/>
          <w:szCs w:val="26"/>
        </w:rPr>
        <w:t>and also</w:t>
      </w:r>
      <w:proofErr w:type="gramEnd"/>
      <w:r w:rsidR="00AF36E5" w:rsidRPr="00FA2284">
        <w:rPr>
          <w:rStyle w:val="text"/>
          <w:rFonts w:asciiTheme="minorHAnsi" w:hAnsiTheme="minorHAnsi" w:cstheme="minorHAnsi"/>
          <w:sz w:val="26"/>
          <w:szCs w:val="26"/>
        </w:rPr>
        <w:t xml:space="preserve"> </w:t>
      </w:r>
      <w:r w:rsidR="009A430A" w:rsidRPr="00FA2284">
        <w:rPr>
          <w:rStyle w:val="text"/>
          <w:rFonts w:asciiTheme="minorHAnsi" w:hAnsiTheme="minorHAnsi" w:cstheme="minorHAnsi"/>
          <w:sz w:val="26"/>
          <w:szCs w:val="26"/>
        </w:rPr>
        <w:t xml:space="preserve">their </w:t>
      </w:r>
      <w:r w:rsidR="00AF36E5" w:rsidRPr="00FA2284">
        <w:rPr>
          <w:rStyle w:val="text"/>
          <w:rFonts w:asciiTheme="minorHAnsi" w:hAnsiTheme="minorHAnsi" w:cstheme="minorHAnsi"/>
          <w:sz w:val="26"/>
          <w:szCs w:val="26"/>
        </w:rPr>
        <w:t>witness to the world.</w:t>
      </w:r>
    </w:p>
    <w:p w14:paraId="511F0C3F" w14:textId="552AEE83" w:rsidR="00642BCE" w:rsidRPr="00FA2284" w:rsidRDefault="00642BCE" w:rsidP="00DA5412">
      <w:pPr>
        <w:pStyle w:val="first-line-none"/>
        <w:spacing w:line="360" w:lineRule="auto"/>
        <w:rPr>
          <w:rStyle w:val="text"/>
          <w:rFonts w:asciiTheme="minorHAnsi" w:hAnsiTheme="minorHAnsi" w:cstheme="minorHAnsi"/>
          <w:b/>
          <w:bCs/>
          <w:sz w:val="26"/>
          <w:szCs w:val="26"/>
        </w:rPr>
      </w:pPr>
      <w:r w:rsidRPr="00FA2284">
        <w:rPr>
          <w:rStyle w:val="text"/>
          <w:rFonts w:asciiTheme="minorHAnsi" w:hAnsiTheme="minorHAnsi" w:cstheme="minorHAnsi"/>
          <w:b/>
          <w:bCs/>
          <w:sz w:val="26"/>
          <w:szCs w:val="26"/>
          <w:vertAlign w:val="superscript"/>
        </w:rPr>
        <w:t>20 </w:t>
      </w:r>
      <w:r w:rsidRPr="00FA2284">
        <w:rPr>
          <w:rStyle w:val="text"/>
          <w:rFonts w:asciiTheme="minorHAnsi" w:hAnsiTheme="minorHAnsi" w:cstheme="minorHAnsi"/>
          <w:b/>
          <w:bCs/>
          <w:sz w:val="26"/>
          <w:szCs w:val="26"/>
        </w:rPr>
        <w:t xml:space="preserve">When you come together, then, it is not to </w:t>
      </w:r>
      <w:proofErr w:type="gramStart"/>
      <w:r w:rsidRPr="00FA2284">
        <w:rPr>
          <w:rStyle w:val="text"/>
          <w:rFonts w:asciiTheme="minorHAnsi" w:hAnsiTheme="minorHAnsi" w:cstheme="minorHAnsi"/>
          <w:b/>
          <w:bCs/>
          <w:sz w:val="26"/>
          <w:szCs w:val="26"/>
        </w:rPr>
        <w:t>eat</w:t>
      </w:r>
      <w:proofErr w:type="gramEnd"/>
      <w:r w:rsidRPr="00FA2284">
        <w:rPr>
          <w:rStyle w:val="text"/>
          <w:rFonts w:asciiTheme="minorHAnsi" w:hAnsiTheme="minorHAnsi" w:cstheme="minorHAnsi"/>
          <w:b/>
          <w:bCs/>
          <w:sz w:val="26"/>
          <w:szCs w:val="26"/>
        </w:rPr>
        <w:t xml:space="preserve"> the Lord’s Supper. </w:t>
      </w:r>
      <w:r w:rsidRPr="00FA2284">
        <w:rPr>
          <w:rStyle w:val="text"/>
          <w:rFonts w:asciiTheme="minorHAnsi" w:hAnsiTheme="minorHAnsi" w:cstheme="minorHAnsi"/>
          <w:b/>
          <w:bCs/>
          <w:sz w:val="26"/>
          <w:szCs w:val="26"/>
          <w:vertAlign w:val="superscript"/>
        </w:rPr>
        <w:t>21 </w:t>
      </w:r>
      <w:r w:rsidRPr="00FA2284">
        <w:rPr>
          <w:rStyle w:val="text"/>
          <w:rFonts w:asciiTheme="minorHAnsi" w:hAnsiTheme="minorHAnsi" w:cstheme="minorHAnsi"/>
          <w:b/>
          <w:bCs/>
          <w:sz w:val="26"/>
          <w:szCs w:val="26"/>
        </w:rPr>
        <w:t xml:space="preserve">For at the meal, each one eats his own supper. </w:t>
      </w:r>
      <w:proofErr w:type="gramStart"/>
      <w:r w:rsidRPr="00FA2284">
        <w:rPr>
          <w:rStyle w:val="text"/>
          <w:rFonts w:asciiTheme="minorHAnsi" w:hAnsiTheme="minorHAnsi" w:cstheme="minorHAnsi"/>
          <w:b/>
          <w:bCs/>
          <w:sz w:val="26"/>
          <w:szCs w:val="26"/>
        </w:rPr>
        <w:t>So</w:t>
      </w:r>
      <w:proofErr w:type="gramEnd"/>
      <w:r w:rsidRPr="00FA2284">
        <w:rPr>
          <w:rStyle w:val="text"/>
          <w:rFonts w:asciiTheme="minorHAnsi" w:hAnsiTheme="minorHAnsi" w:cstheme="minorHAnsi"/>
          <w:b/>
          <w:bCs/>
          <w:sz w:val="26"/>
          <w:szCs w:val="26"/>
        </w:rPr>
        <w:t xml:space="preserve"> one person is hungry while another gets drunk! </w:t>
      </w:r>
      <w:r w:rsidRPr="00FA2284">
        <w:rPr>
          <w:rStyle w:val="text"/>
          <w:rFonts w:asciiTheme="minorHAnsi" w:hAnsiTheme="minorHAnsi" w:cstheme="minorHAnsi"/>
          <w:b/>
          <w:bCs/>
          <w:sz w:val="26"/>
          <w:szCs w:val="26"/>
          <w:vertAlign w:val="superscript"/>
        </w:rPr>
        <w:t>22 </w:t>
      </w:r>
      <w:r w:rsidRPr="00FA2284">
        <w:rPr>
          <w:rStyle w:val="text"/>
          <w:rFonts w:asciiTheme="minorHAnsi" w:hAnsiTheme="minorHAnsi" w:cstheme="minorHAnsi"/>
          <w:b/>
          <w:bCs/>
          <w:sz w:val="26"/>
          <w:szCs w:val="26"/>
        </w:rPr>
        <w:t>Don’t you have homes in which to eat and drink? Or do you despise the church of God and humiliate those who have nothing? What should I say to you? Should I praise you? I do not praise you in this matter!</w:t>
      </w:r>
    </w:p>
    <w:p w14:paraId="31CACF8B" w14:textId="35B4837C" w:rsidR="00A929FF" w:rsidRPr="00FA2284" w:rsidRDefault="000677E3" w:rsidP="00DA5412">
      <w:pPr>
        <w:pStyle w:val="first-line-none"/>
        <w:spacing w:line="360" w:lineRule="auto"/>
        <w:rPr>
          <w:rFonts w:asciiTheme="minorHAnsi" w:hAnsiTheme="minorHAnsi" w:cstheme="minorHAnsi"/>
          <w:sz w:val="26"/>
          <w:szCs w:val="26"/>
        </w:rPr>
      </w:pPr>
      <w:r w:rsidRPr="00FA2284">
        <w:rPr>
          <w:rFonts w:asciiTheme="minorHAnsi" w:hAnsiTheme="minorHAnsi" w:cstheme="minorHAnsi"/>
          <w:sz w:val="26"/>
          <w:szCs w:val="26"/>
        </w:rPr>
        <w:t xml:space="preserve">Paul argues that although the people may </w:t>
      </w:r>
      <w:proofErr w:type="gramStart"/>
      <w:r w:rsidRPr="00FA2284">
        <w:rPr>
          <w:rFonts w:asciiTheme="minorHAnsi" w:hAnsiTheme="minorHAnsi" w:cstheme="minorHAnsi"/>
          <w:sz w:val="26"/>
          <w:szCs w:val="26"/>
        </w:rPr>
        <w:t>gather together</w:t>
      </w:r>
      <w:proofErr w:type="gramEnd"/>
      <w:r w:rsidRPr="00FA2284">
        <w:rPr>
          <w:rFonts w:asciiTheme="minorHAnsi" w:hAnsiTheme="minorHAnsi" w:cstheme="minorHAnsi"/>
          <w:sz w:val="26"/>
          <w:szCs w:val="26"/>
        </w:rPr>
        <w:t xml:space="preserve"> and </w:t>
      </w:r>
      <w:r w:rsidRPr="00FA2284">
        <w:rPr>
          <w:rFonts w:asciiTheme="minorHAnsi" w:hAnsiTheme="minorHAnsi" w:cstheme="minorHAnsi"/>
          <w:i/>
          <w:iCs/>
          <w:sz w:val="26"/>
          <w:szCs w:val="26"/>
        </w:rPr>
        <w:t>call</w:t>
      </w:r>
      <w:r w:rsidRPr="00FA2284">
        <w:rPr>
          <w:rFonts w:asciiTheme="minorHAnsi" w:hAnsiTheme="minorHAnsi" w:cstheme="minorHAnsi"/>
          <w:sz w:val="26"/>
          <w:szCs w:val="26"/>
        </w:rPr>
        <w:t xml:space="preserve"> it the Lord’s supper, what they are doing has nothing to do with </w:t>
      </w:r>
      <w:r w:rsidR="00876144" w:rsidRPr="00FA2284">
        <w:rPr>
          <w:rFonts w:asciiTheme="minorHAnsi" w:hAnsiTheme="minorHAnsi" w:cstheme="minorHAnsi"/>
          <w:sz w:val="26"/>
          <w:szCs w:val="26"/>
        </w:rPr>
        <w:t>Jesus</w:t>
      </w:r>
      <w:r w:rsidR="007F6354" w:rsidRPr="00FA2284">
        <w:rPr>
          <w:rFonts w:asciiTheme="minorHAnsi" w:hAnsiTheme="minorHAnsi" w:cstheme="minorHAnsi"/>
          <w:sz w:val="26"/>
          <w:szCs w:val="26"/>
        </w:rPr>
        <w:t>.</w:t>
      </w:r>
      <w:r w:rsidR="009808EB" w:rsidRPr="00FA2284">
        <w:rPr>
          <w:rFonts w:asciiTheme="minorHAnsi" w:hAnsiTheme="minorHAnsi" w:cstheme="minorHAnsi"/>
          <w:sz w:val="26"/>
          <w:szCs w:val="26"/>
        </w:rPr>
        <w:t xml:space="preserve"> This word </w:t>
      </w:r>
      <w:r w:rsidR="00AD2B71">
        <w:rPr>
          <w:rFonts w:asciiTheme="minorHAnsi" w:hAnsiTheme="minorHAnsi" w:cstheme="minorHAnsi"/>
          <w:sz w:val="26"/>
          <w:szCs w:val="26"/>
        </w:rPr>
        <w:t>translated as the</w:t>
      </w:r>
      <w:r w:rsidR="009808EB" w:rsidRPr="00FA2284">
        <w:rPr>
          <w:rFonts w:asciiTheme="minorHAnsi" w:hAnsiTheme="minorHAnsi" w:cstheme="minorHAnsi"/>
          <w:sz w:val="26"/>
          <w:szCs w:val="26"/>
        </w:rPr>
        <w:t xml:space="preserve"> </w:t>
      </w:r>
      <w:r w:rsidR="009808EB" w:rsidRPr="00FA2284">
        <w:rPr>
          <w:rFonts w:asciiTheme="minorHAnsi" w:hAnsiTheme="minorHAnsi" w:cstheme="minorHAnsi"/>
          <w:i/>
          <w:iCs/>
          <w:sz w:val="26"/>
          <w:szCs w:val="26"/>
        </w:rPr>
        <w:t>Lord’s</w:t>
      </w:r>
      <w:r w:rsidR="009808EB" w:rsidRPr="00FA2284">
        <w:rPr>
          <w:rFonts w:asciiTheme="minorHAnsi" w:hAnsiTheme="minorHAnsi" w:cstheme="minorHAnsi"/>
          <w:sz w:val="26"/>
          <w:szCs w:val="26"/>
        </w:rPr>
        <w:t xml:space="preserve"> supper is only found one </w:t>
      </w:r>
      <w:r w:rsidR="009808EB" w:rsidRPr="00FA2284">
        <w:rPr>
          <w:rFonts w:asciiTheme="minorHAnsi" w:hAnsiTheme="minorHAnsi" w:cstheme="minorHAnsi"/>
          <w:sz w:val="26"/>
          <w:szCs w:val="26"/>
        </w:rPr>
        <w:lastRenderedPageBreak/>
        <w:t>other time in the New Testament</w:t>
      </w:r>
      <w:r w:rsidR="00B94470">
        <w:rPr>
          <w:rFonts w:asciiTheme="minorHAnsi" w:hAnsiTheme="minorHAnsi" w:cstheme="minorHAnsi"/>
          <w:sz w:val="26"/>
          <w:szCs w:val="26"/>
        </w:rPr>
        <w:t>. T</w:t>
      </w:r>
      <w:r w:rsidR="009808EB" w:rsidRPr="00FA2284">
        <w:rPr>
          <w:rFonts w:asciiTheme="minorHAnsi" w:hAnsiTheme="minorHAnsi" w:cstheme="minorHAnsi"/>
          <w:sz w:val="26"/>
          <w:szCs w:val="26"/>
        </w:rPr>
        <w:t xml:space="preserve">his is a unique and special </w:t>
      </w:r>
      <w:r w:rsidR="00B94470">
        <w:rPr>
          <w:rFonts w:asciiTheme="minorHAnsi" w:hAnsiTheme="minorHAnsi" w:cstheme="minorHAnsi"/>
          <w:sz w:val="26"/>
          <w:szCs w:val="26"/>
        </w:rPr>
        <w:t>meal</w:t>
      </w:r>
      <w:r w:rsidR="009808EB" w:rsidRPr="00FA2284">
        <w:rPr>
          <w:rFonts w:asciiTheme="minorHAnsi" w:hAnsiTheme="minorHAnsi" w:cstheme="minorHAnsi"/>
          <w:sz w:val="26"/>
          <w:szCs w:val="26"/>
        </w:rPr>
        <w:t xml:space="preserve"> that belongs to Jesus</w:t>
      </w:r>
      <w:r w:rsidR="00687923" w:rsidRPr="00FA2284">
        <w:rPr>
          <w:rFonts w:asciiTheme="minorHAnsi" w:hAnsiTheme="minorHAnsi" w:cstheme="minorHAnsi"/>
          <w:sz w:val="26"/>
          <w:szCs w:val="26"/>
        </w:rPr>
        <w:t>.</w:t>
      </w:r>
      <w:r w:rsidR="007F6354" w:rsidRPr="00FA2284">
        <w:rPr>
          <w:rFonts w:asciiTheme="minorHAnsi" w:hAnsiTheme="minorHAnsi" w:cstheme="minorHAnsi"/>
          <w:sz w:val="26"/>
          <w:szCs w:val="26"/>
        </w:rPr>
        <w:t xml:space="preserve"> </w:t>
      </w:r>
      <w:r w:rsidR="00800DAE">
        <w:rPr>
          <w:rFonts w:asciiTheme="minorHAnsi" w:hAnsiTheme="minorHAnsi" w:cstheme="minorHAnsi"/>
          <w:sz w:val="26"/>
          <w:szCs w:val="26"/>
        </w:rPr>
        <w:t>By</w:t>
      </w:r>
      <w:r w:rsidR="00B94470">
        <w:rPr>
          <w:rFonts w:asciiTheme="minorHAnsi" w:hAnsiTheme="minorHAnsi" w:cstheme="minorHAnsi"/>
          <w:sz w:val="26"/>
          <w:szCs w:val="26"/>
        </w:rPr>
        <w:t xml:space="preserve"> </w:t>
      </w:r>
      <w:r w:rsidR="00860A91" w:rsidRPr="00FA2284">
        <w:rPr>
          <w:rFonts w:asciiTheme="minorHAnsi" w:hAnsiTheme="minorHAnsi" w:cstheme="minorHAnsi"/>
          <w:sz w:val="26"/>
          <w:szCs w:val="26"/>
        </w:rPr>
        <w:t>ma</w:t>
      </w:r>
      <w:r w:rsidR="00B94470">
        <w:rPr>
          <w:rFonts w:asciiTheme="minorHAnsi" w:hAnsiTheme="minorHAnsi" w:cstheme="minorHAnsi"/>
          <w:sz w:val="26"/>
          <w:szCs w:val="26"/>
        </w:rPr>
        <w:t>king</w:t>
      </w:r>
      <w:r w:rsidR="00860A91" w:rsidRPr="00FA2284">
        <w:rPr>
          <w:rFonts w:asciiTheme="minorHAnsi" w:hAnsiTheme="minorHAnsi" w:cstheme="minorHAnsi"/>
          <w:sz w:val="26"/>
          <w:szCs w:val="26"/>
        </w:rPr>
        <w:t xml:space="preserve"> it about themselves, and </w:t>
      </w:r>
      <w:r w:rsidR="00B94470">
        <w:rPr>
          <w:rFonts w:asciiTheme="minorHAnsi" w:hAnsiTheme="minorHAnsi" w:cstheme="minorHAnsi"/>
          <w:sz w:val="26"/>
          <w:szCs w:val="26"/>
        </w:rPr>
        <w:t>humiliating their</w:t>
      </w:r>
      <w:r w:rsidR="00860A91" w:rsidRPr="00FA2284">
        <w:rPr>
          <w:rFonts w:asciiTheme="minorHAnsi" w:hAnsiTheme="minorHAnsi" w:cstheme="minorHAnsi"/>
          <w:sz w:val="26"/>
          <w:szCs w:val="26"/>
        </w:rPr>
        <w:t xml:space="preserve"> brothers and sisters, </w:t>
      </w:r>
      <w:r w:rsidR="00800DAE">
        <w:rPr>
          <w:rFonts w:asciiTheme="minorHAnsi" w:hAnsiTheme="minorHAnsi" w:cstheme="minorHAnsi"/>
          <w:sz w:val="26"/>
          <w:szCs w:val="26"/>
        </w:rPr>
        <w:t>it is no longer Jesus’</w:t>
      </w:r>
      <w:r w:rsidRPr="00FA2284">
        <w:rPr>
          <w:rFonts w:asciiTheme="minorHAnsi" w:hAnsiTheme="minorHAnsi" w:cstheme="minorHAnsi"/>
          <w:sz w:val="26"/>
          <w:szCs w:val="26"/>
        </w:rPr>
        <w:t xml:space="preserve"> meal. </w:t>
      </w:r>
      <w:r w:rsidR="00941F55">
        <w:rPr>
          <w:rFonts w:asciiTheme="minorHAnsi" w:hAnsiTheme="minorHAnsi" w:cstheme="minorHAnsi"/>
          <w:sz w:val="26"/>
          <w:szCs w:val="26"/>
        </w:rPr>
        <w:t xml:space="preserve">They have taken </w:t>
      </w:r>
      <w:r w:rsidR="00687923" w:rsidRPr="00FA2284">
        <w:rPr>
          <w:rFonts w:asciiTheme="minorHAnsi" w:hAnsiTheme="minorHAnsi" w:cstheme="minorHAnsi"/>
          <w:sz w:val="26"/>
          <w:szCs w:val="26"/>
        </w:rPr>
        <w:t xml:space="preserve">a holy and special </w:t>
      </w:r>
      <w:r w:rsidR="00941F55" w:rsidRPr="00FA2284">
        <w:rPr>
          <w:rFonts w:asciiTheme="minorHAnsi" w:hAnsiTheme="minorHAnsi" w:cstheme="minorHAnsi"/>
          <w:sz w:val="26"/>
          <w:szCs w:val="26"/>
        </w:rPr>
        <w:t>gathering and</w:t>
      </w:r>
      <w:r w:rsidR="00687923" w:rsidRPr="00FA2284">
        <w:rPr>
          <w:rFonts w:asciiTheme="minorHAnsi" w:hAnsiTheme="minorHAnsi" w:cstheme="minorHAnsi"/>
          <w:sz w:val="26"/>
          <w:szCs w:val="26"/>
        </w:rPr>
        <w:t xml:space="preserve"> treated it </w:t>
      </w:r>
      <w:r w:rsidR="00F0678F" w:rsidRPr="00FA2284">
        <w:rPr>
          <w:rFonts w:asciiTheme="minorHAnsi" w:hAnsiTheme="minorHAnsi" w:cstheme="minorHAnsi"/>
          <w:sz w:val="26"/>
          <w:szCs w:val="26"/>
        </w:rPr>
        <w:t>with contempt.</w:t>
      </w:r>
    </w:p>
    <w:p w14:paraId="38E55E97" w14:textId="66EA6A53" w:rsidR="008D5B8D" w:rsidRPr="00FA2284" w:rsidRDefault="00876144" w:rsidP="0052334C">
      <w:pPr>
        <w:pStyle w:val="first-line-none"/>
        <w:spacing w:line="360" w:lineRule="auto"/>
        <w:rPr>
          <w:rFonts w:asciiTheme="minorHAnsi" w:hAnsiTheme="minorHAnsi" w:cstheme="minorHAnsi"/>
          <w:sz w:val="26"/>
          <w:szCs w:val="26"/>
        </w:rPr>
      </w:pPr>
      <w:r w:rsidRPr="00FA2284">
        <w:rPr>
          <w:rFonts w:asciiTheme="minorHAnsi" w:hAnsiTheme="minorHAnsi" w:cstheme="minorHAnsi"/>
          <w:sz w:val="26"/>
          <w:szCs w:val="26"/>
        </w:rPr>
        <w:t xml:space="preserve">Instead of </w:t>
      </w:r>
      <w:r w:rsidR="00941F55" w:rsidRPr="00FA2284">
        <w:rPr>
          <w:rFonts w:asciiTheme="minorHAnsi" w:hAnsiTheme="minorHAnsi" w:cstheme="minorHAnsi"/>
          <w:sz w:val="26"/>
          <w:szCs w:val="26"/>
        </w:rPr>
        <w:t>gathering</w:t>
      </w:r>
      <w:r w:rsidRPr="00FA2284">
        <w:rPr>
          <w:rFonts w:asciiTheme="minorHAnsi" w:hAnsiTheme="minorHAnsi" w:cstheme="minorHAnsi"/>
          <w:sz w:val="26"/>
          <w:szCs w:val="26"/>
        </w:rPr>
        <w:t xml:space="preserve"> for a shared meal (or </w:t>
      </w:r>
      <w:r w:rsidR="00AA08E3" w:rsidRPr="00FA2284">
        <w:rPr>
          <w:rFonts w:asciiTheme="minorHAnsi" w:hAnsiTheme="minorHAnsi" w:cstheme="minorHAnsi"/>
          <w:sz w:val="26"/>
          <w:szCs w:val="26"/>
        </w:rPr>
        <w:t xml:space="preserve">the smaller representation of a meal that we celebrate), </w:t>
      </w:r>
      <w:r w:rsidR="00131C8F">
        <w:rPr>
          <w:rFonts w:asciiTheme="minorHAnsi" w:hAnsiTheme="minorHAnsi" w:cstheme="minorHAnsi"/>
          <w:sz w:val="26"/>
          <w:szCs w:val="26"/>
        </w:rPr>
        <w:t>those</w:t>
      </w:r>
      <w:r w:rsidR="00123E23" w:rsidRPr="00FA2284">
        <w:rPr>
          <w:rFonts w:asciiTheme="minorHAnsi" w:hAnsiTheme="minorHAnsi" w:cstheme="minorHAnsi"/>
          <w:sz w:val="26"/>
          <w:szCs w:val="26"/>
        </w:rPr>
        <w:t xml:space="preserve"> who are rich bring </w:t>
      </w:r>
      <w:proofErr w:type="gramStart"/>
      <w:r w:rsidR="00123E23" w:rsidRPr="00FA2284">
        <w:rPr>
          <w:rFonts w:asciiTheme="minorHAnsi" w:hAnsiTheme="minorHAnsi" w:cstheme="minorHAnsi"/>
          <w:sz w:val="26"/>
          <w:szCs w:val="26"/>
        </w:rPr>
        <w:t>all of</w:t>
      </w:r>
      <w:proofErr w:type="gramEnd"/>
      <w:r w:rsidR="00123E23" w:rsidRPr="00FA2284">
        <w:rPr>
          <w:rFonts w:asciiTheme="minorHAnsi" w:hAnsiTheme="minorHAnsi" w:cstheme="minorHAnsi"/>
          <w:sz w:val="26"/>
          <w:szCs w:val="26"/>
        </w:rPr>
        <w:t xml:space="preserve"> their best food and drink and </w:t>
      </w:r>
      <w:r w:rsidR="00A615C5" w:rsidRPr="00FA2284">
        <w:rPr>
          <w:rFonts w:asciiTheme="minorHAnsi" w:hAnsiTheme="minorHAnsi" w:cstheme="minorHAnsi"/>
          <w:sz w:val="26"/>
          <w:szCs w:val="26"/>
        </w:rPr>
        <w:t>overindulge</w:t>
      </w:r>
      <w:r w:rsidR="00131C8F">
        <w:rPr>
          <w:rFonts w:asciiTheme="minorHAnsi" w:hAnsiTheme="minorHAnsi" w:cstheme="minorHAnsi"/>
          <w:sz w:val="26"/>
          <w:szCs w:val="26"/>
        </w:rPr>
        <w:t>, while t</w:t>
      </w:r>
      <w:r w:rsidR="00A615C5" w:rsidRPr="00FA2284">
        <w:rPr>
          <w:rFonts w:asciiTheme="minorHAnsi" w:hAnsiTheme="minorHAnsi" w:cstheme="minorHAnsi"/>
          <w:sz w:val="26"/>
          <w:szCs w:val="26"/>
        </w:rPr>
        <w:t xml:space="preserve">hose who are poor have to sit beside them and go hungry. </w:t>
      </w:r>
      <w:r w:rsidR="008D5B8D" w:rsidRPr="00FA2284">
        <w:rPr>
          <w:rFonts w:asciiTheme="minorHAnsi" w:hAnsiTheme="minorHAnsi" w:cstheme="minorHAnsi"/>
          <w:sz w:val="26"/>
          <w:szCs w:val="26"/>
        </w:rPr>
        <w:t xml:space="preserve">It isn’t a family </w:t>
      </w:r>
      <w:r w:rsidR="00131C8F" w:rsidRPr="00FA2284">
        <w:rPr>
          <w:rFonts w:asciiTheme="minorHAnsi" w:hAnsiTheme="minorHAnsi" w:cstheme="minorHAnsi"/>
          <w:sz w:val="26"/>
          <w:szCs w:val="26"/>
        </w:rPr>
        <w:t>meal;</w:t>
      </w:r>
      <w:r w:rsidR="008D5B8D" w:rsidRPr="00FA2284">
        <w:rPr>
          <w:rFonts w:asciiTheme="minorHAnsi" w:hAnsiTheme="minorHAnsi" w:cstheme="minorHAnsi"/>
          <w:sz w:val="26"/>
          <w:szCs w:val="26"/>
        </w:rPr>
        <w:t xml:space="preserve"> it is an excuse to show </w:t>
      </w:r>
      <w:r w:rsidR="00FF42A7">
        <w:rPr>
          <w:rFonts w:asciiTheme="minorHAnsi" w:hAnsiTheme="minorHAnsi" w:cstheme="minorHAnsi"/>
          <w:sz w:val="26"/>
          <w:szCs w:val="26"/>
        </w:rPr>
        <w:t>that they are different and better</w:t>
      </w:r>
      <w:r w:rsidR="008D5B8D" w:rsidRPr="00FA2284">
        <w:rPr>
          <w:rFonts w:asciiTheme="minorHAnsi" w:hAnsiTheme="minorHAnsi" w:cstheme="minorHAnsi"/>
          <w:sz w:val="26"/>
          <w:szCs w:val="26"/>
        </w:rPr>
        <w:t>.</w:t>
      </w:r>
      <w:r w:rsidR="0038631E" w:rsidRPr="00FA2284">
        <w:rPr>
          <w:rFonts w:asciiTheme="minorHAnsi" w:hAnsiTheme="minorHAnsi" w:cstheme="minorHAnsi"/>
          <w:sz w:val="26"/>
          <w:szCs w:val="26"/>
        </w:rPr>
        <w:t xml:space="preserve"> It is the opposite of being the body of Christ</w:t>
      </w:r>
      <w:r w:rsidR="0052334C" w:rsidRPr="00FA2284">
        <w:rPr>
          <w:rFonts w:asciiTheme="minorHAnsi" w:hAnsiTheme="minorHAnsi" w:cstheme="minorHAnsi"/>
          <w:sz w:val="26"/>
          <w:szCs w:val="26"/>
        </w:rPr>
        <w:t>.</w:t>
      </w:r>
      <w:r w:rsidR="001522C5" w:rsidRPr="00FA2284">
        <w:rPr>
          <w:rFonts w:asciiTheme="minorHAnsi" w:hAnsiTheme="minorHAnsi" w:cstheme="minorHAnsi"/>
          <w:sz w:val="26"/>
          <w:szCs w:val="26"/>
        </w:rPr>
        <w:t xml:space="preserve"> </w:t>
      </w:r>
      <w:r w:rsidR="0052334C" w:rsidRPr="00FA2284">
        <w:rPr>
          <w:rFonts w:asciiTheme="minorHAnsi" w:hAnsiTheme="minorHAnsi" w:cstheme="minorHAnsi"/>
          <w:sz w:val="26"/>
          <w:szCs w:val="26"/>
        </w:rPr>
        <w:t>T</w:t>
      </w:r>
      <w:r w:rsidR="0052334C" w:rsidRPr="00FA2284">
        <w:rPr>
          <w:rFonts w:asciiTheme="minorHAnsi" w:hAnsiTheme="minorHAnsi" w:cstheme="minorHAnsi"/>
          <w:sz w:val="26"/>
          <w:szCs w:val="26"/>
        </w:rPr>
        <w:t>hey don’t just humiliate those who are poor,</w:t>
      </w:r>
      <w:r w:rsidR="001522C5" w:rsidRPr="00FA2284">
        <w:rPr>
          <w:rFonts w:asciiTheme="minorHAnsi" w:hAnsiTheme="minorHAnsi" w:cstheme="minorHAnsi"/>
          <w:sz w:val="26"/>
          <w:szCs w:val="26"/>
        </w:rPr>
        <w:t xml:space="preserve"> they despise Christ’s church.</w:t>
      </w:r>
      <w:r w:rsidR="00125E47" w:rsidRPr="00FA2284">
        <w:rPr>
          <w:rFonts w:asciiTheme="minorHAnsi" w:hAnsiTheme="minorHAnsi" w:cstheme="minorHAnsi"/>
          <w:sz w:val="26"/>
          <w:szCs w:val="26"/>
        </w:rPr>
        <w:t xml:space="preserve"> It’s one thing to </w:t>
      </w:r>
      <w:r w:rsidR="00B4089B">
        <w:rPr>
          <w:rFonts w:asciiTheme="minorHAnsi" w:hAnsiTheme="minorHAnsi" w:cstheme="minorHAnsi"/>
          <w:sz w:val="26"/>
          <w:szCs w:val="26"/>
        </w:rPr>
        <w:t>mark themselves as superior</w:t>
      </w:r>
      <w:r w:rsidR="00125E47" w:rsidRPr="00FA2284">
        <w:rPr>
          <w:rFonts w:asciiTheme="minorHAnsi" w:hAnsiTheme="minorHAnsi" w:cstheme="minorHAnsi"/>
          <w:sz w:val="26"/>
          <w:szCs w:val="26"/>
        </w:rPr>
        <w:t xml:space="preserve">, but to do it in the context of </w:t>
      </w:r>
      <w:r w:rsidR="00006853" w:rsidRPr="00FA2284">
        <w:rPr>
          <w:rFonts w:asciiTheme="minorHAnsi" w:hAnsiTheme="minorHAnsi" w:cstheme="minorHAnsi"/>
          <w:sz w:val="26"/>
          <w:szCs w:val="26"/>
        </w:rPr>
        <w:t xml:space="preserve">the church family and have the audacity to call it </w:t>
      </w:r>
      <w:r w:rsidR="00006853" w:rsidRPr="00FA2284">
        <w:rPr>
          <w:rFonts w:asciiTheme="minorHAnsi" w:hAnsiTheme="minorHAnsi" w:cstheme="minorHAnsi"/>
          <w:i/>
          <w:iCs/>
          <w:sz w:val="26"/>
          <w:szCs w:val="26"/>
        </w:rPr>
        <w:t xml:space="preserve">Jesus’ </w:t>
      </w:r>
      <w:r w:rsidR="00006853" w:rsidRPr="00FA2284">
        <w:rPr>
          <w:rFonts w:asciiTheme="minorHAnsi" w:hAnsiTheme="minorHAnsi" w:cstheme="minorHAnsi"/>
          <w:sz w:val="26"/>
          <w:szCs w:val="26"/>
        </w:rPr>
        <w:t>supper</w:t>
      </w:r>
      <w:r w:rsidR="00B4089B">
        <w:rPr>
          <w:rFonts w:asciiTheme="minorHAnsi" w:hAnsiTheme="minorHAnsi" w:cstheme="minorHAnsi"/>
          <w:sz w:val="26"/>
          <w:szCs w:val="26"/>
        </w:rPr>
        <w:t xml:space="preserve"> is unacceptable</w:t>
      </w:r>
      <w:r w:rsidR="00006853" w:rsidRPr="00FA2284">
        <w:rPr>
          <w:rFonts w:asciiTheme="minorHAnsi" w:hAnsiTheme="minorHAnsi" w:cstheme="minorHAnsi"/>
          <w:sz w:val="26"/>
          <w:szCs w:val="26"/>
        </w:rPr>
        <w:t>.</w:t>
      </w:r>
    </w:p>
    <w:p w14:paraId="2F259FAF" w14:textId="696951A7" w:rsidR="00642BCE" w:rsidRPr="00FA2284" w:rsidRDefault="00642BCE" w:rsidP="00DA5412">
      <w:pPr>
        <w:pStyle w:val="NormalWeb"/>
        <w:spacing w:line="360" w:lineRule="auto"/>
        <w:rPr>
          <w:rStyle w:val="woj"/>
          <w:rFonts w:asciiTheme="minorHAnsi" w:hAnsiTheme="minorHAnsi" w:cstheme="minorHAnsi"/>
          <w:b/>
          <w:bCs/>
          <w:sz w:val="26"/>
          <w:szCs w:val="26"/>
        </w:rPr>
      </w:pPr>
      <w:r w:rsidRPr="00FA2284">
        <w:rPr>
          <w:rStyle w:val="text"/>
          <w:rFonts w:asciiTheme="minorHAnsi" w:hAnsiTheme="minorHAnsi" w:cstheme="minorHAnsi"/>
          <w:b/>
          <w:bCs/>
          <w:sz w:val="26"/>
          <w:szCs w:val="26"/>
          <w:vertAlign w:val="superscript"/>
        </w:rPr>
        <w:t>23 </w:t>
      </w:r>
      <w:r w:rsidRPr="00FA2284">
        <w:rPr>
          <w:rStyle w:val="text"/>
          <w:rFonts w:asciiTheme="minorHAnsi" w:hAnsiTheme="minorHAnsi" w:cstheme="minorHAnsi"/>
          <w:b/>
          <w:bCs/>
          <w:sz w:val="26"/>
          <w:szCs w:val="26"/>
        </w:rPr>
        <w:t xml:space="preserve">For I received from the Lord what I also passed on to you: On the night when he was betrayed, the Lord Jesus took bread, </w:t>
      </w:r>
      <w:r w:rsidRPr="00FA2284">
        <w:rPr>
          <w:rStyle w:val="text"/>
          <w:rFonts w:asciiTheme="minorHAnsi" w:hAnsiTheme="minorHAnsi" w:cstheme="minorHAnsi"/>
          <w:b/>
          <w:bCs/>
          <w:sz w:val="26"/>
          <w:szCs w:val="26"/>
          <w:vertAlign w:val="superscript"/>
        </w:rPr>
        <w:t>24 </w:t>
      </w:r>
      <w:r w:rsidRPr="00FA2284">
        <w:rPr>
          <w:rStyle w:val="text"/>
          <w:rFonts w:asciiTheme="minorHAnsi" w:hAnsiTheme="minorHAnsi" w:cstheme="minorHAnsi"/>
          <w:b/>
          <w:bCs/>
          <w:sz w:val="26"/>
          <w:szCs w:val="26"/>
        </w:rPr>
        <w:t xml:space="preserve">and when he had given thanks, broke it, and said, </w:t>
      </w:r>
      <w:r w:rsidRPr="00FA2284">
        <w:rPr>
          <w:rStyle w:val="woj"/>
          <w:rFonts w:asciiTheme="minorHAnsi" w:hAnsiTheme="minorHAnsi" w:cstheme="minorHAnsi"/>
          <w:b/>
          <w:bCs/>
          <w:sz w:val="26"/>
          <w:szCs w:val="26"/>
        </w:rPr>
        <w:t>“This is my body, which is</w:t>
      </w:r>
      <w:r w:rsidRPr="00FA2284">
        <w:rPr>
          <w:rStyle w:val="text"/>
          <w:rFonts w:asciiTheme="minorHAnsi" w:hAnsiTheme="minorHAnsi" w:cstheme="minorHAnsi"/>
          <w:b/>
          <w:bCs/>
          <w:sz w:val="26"/>
          <w:szCs w:val="26"/>
        </w:rPr>
        <w:t xml:space="preserve"> </w:t>
      </w:r>
      <w:r w:rsidRPr="00FA2284">
        <w:rPr>
          <w:rStyle w:val="woj"/>
          <w:rFonts w:asciiTheme="minorHAnsi" w:hAnsiTheme="minorHAnsi" w:cstheme="minorHAnsi"/>
          <w:b/>
          <w:bCs/>
          <w:sz w:val="26"/>
          <w:szCs w:val="26"/>
        </w:rPr>
        <w:t>for you. Do this in remembrance of me.”</w:t>
      </w:r>
      <w:r w:rsidR="009E696F" w:rsidRPr="00FA2284">
        <w:rPr>
          <w:rStyle w:val="woj"/>
          <w:rFonts w:asciiTheme="minorHAnsi" w:hAnsiTheme="minorHAnsi" w:cstheme="minorHAnsi"/>
          <w:b/>
          <w:bCs/>
          <w:sz w:val="26"/>
          <w:szCs w:val="26"/>
        </w:rPr>
        <w:t xml:space="preserve"> </w:t>
      </w:r>
      <w:r w:rsidR="009E696F" w:rsidRPr="00FA2284">
        <w:rPr>
          <w:rStyle w:val="text"/>
          <w:rFonts w:asciiTheme="minorHAnsi" w:hAnsiTheme="minorHAnsi" w:cstheme="minorHAnsi"/>
          <w:b/>
          <w:bCs/>
          <w:sz w:val="26"/>
          <w:szCs w:val="26"/>
          <w:vertAlign w:val="superscript"/>
        </w:rPr>
        <w:t>25 </w:t>
      </w:r>
      <w:r w:rsidR="009E696F" w:rsidRPr="00FA2284">
        <w:rPr>
          <w:rStyle w:val="text"/>
          <w:rFonts w:asciiTheme="minorHAnsi" w:hAnsiTheme="minorHAnsi" w:cstheme="minorHAnsi"/>
          <w:b/>
          <w:bCs/>
          <w:sz w:val="26"/>
          <w:szCs w:val="26"/>
        </w:rPr>
        <w:t xml:space="preserve">In the same way also he took the cup, after supper, and said, </w:t>
      </w:r>
      <w:r w:rsidR="009E696F" w:rsidRPr="00FA2284">
        <w:rPr>
          <w:rStyle w:val="woj"/>
          <w:rFonts w:asciiTheme="minorHAnsi" w:hAnsiTheme="minorHAnsi" w:cstheme="minorHAnsi"/>
          <w:b/>
          <w:bCs/>
          <w:sz w:val="26"/>
          <w:szCs w:val="26"/>
        </w:rPr>
        <w:t>“This cup is the new covenant</w:t>
      </w:r>
      <w:r w:rsidR="009E696F" w:rsidRPr="00FA2284">
        <w:rPr>
          <w:rStyle w:val="text"/>
          <w:rFonts w:asciiTheme="minorHAnsi" w:hAnsiTheme="minorHAnsi" w:cstheme="minorHAnsi"/>
          <w:b/>
          <w:bCs/>
          <w:sz w:val="26"/>
          <w:szCs w:val="26"/>
        </w:rPr>
        <w:t xml:space="preserve"> </w:t>
      </w:r>
      <w:r w:rsidR="009E696F" w:rsidRPr="00FA2284">
        <w:rPr>
          <w:rStyle w:val="woj"/>
          <w:rFonts w:asciiTheme="minorHAnsi" w:hAnsiTheme="minorHAnsi" w:cstheme="minorHAnsi"/>
          <w:b/>
          <w:bCs/>
          <w:sz w:val="26"/>
          <w:szCs w:val="26"/>
        </w:rPr>
        <w:t>in my blood.</w:t>
      </w:r>
      <w:r w:rsidR="009E696F" w:rsidRPr="00FA2284">
        <w:rPr>
          <w:rStyle w:val="text"/>
          <w:rFonts w:asciiTheme="minorHAnsi" w:hAnsiTheme="minorHAnsi" w:cstheme="minorHAnsi"/>
          <w:b/>
          <w:bCs/>
          <w:sz w:val="26"/>
          <w:szCs w:val="26"/>
        </w:rPr>
        <w:t xml:space="preserve"> </w:t>
      </w:r>
      <w:r w:rsidR="009E696F" w:rsidRPr="00FA2284">
        <w:rPr>
          <w:rStyle w:val="woj"/>
          <w:rFonts w:asciiTheme="minorHAnsi" w:hAnsiTheme="minorHAnsi" w:cstheme="minorHAnsi"/>
          <w:b/>
          <w:bCs/>
          <w:sz w:val="26"/>
          <w:szCs w:val="26"/>
        </w:rPr>
        <w:t>Do this, as often as you drink it, in remembrance of me.”</w:t>
      </w:r>
      <w:r w:rsidR="009E696F" w:rsidRPr="00FA2284">
        <w:rPr>
          <w:rStyle w:val="text"/>
          <w:rFonts w:asciiTheme="minorHAnsi" w:hAnsiTheme="minorHAnsi" w:cstheme="minorHAnsi"/>
          <w:b/>
          <w:bCs/>
          <w:sz w:val="26"/>
          <w:szCs w:val="26"/>
        </w:rPr>
        <w:t xml:space="preserve"> </w:t>
      </w:r>
      <w:r w:rsidR="009E696F" w:rsidRPr="00FA2284">
        <w:rPr>
          <w:rStyle w:val="text"/>
          <w:rFonts w:asciiTheme="minorHAnsi" w:hAnsiTheme="minorHAnsi" w:cstheme="minorHAnsi"/>
          <w:b/>
          <w:bCs/>
          <w:sz w:val="26"/>
          <w:szCs w:val="26"/>
          <w:vertAlign w:val="superscript"/>
        </w:rPr>
        <w:t>26 </w:t>
      </w:r>
      <w:r w:rsidR="009E696F" w:rsidRPr="00FA2284">
        <w:rPr>
          <w:rStyle w:val="text"/>
          <w:rFonts w:asciiTheme="minorHAnsi" w:hAnsiTheme="minorHAnsi" w:cstheme="minorHAnsi"/>
          <w:b/>
          <w:bCs/>
          <w:sz w:val="26"/>
          <w:szCs w:val="26"/>
        </w:rPr>
        <w:t>For as often as you eat this bread and drink the cup, you proclaim the Lord’s death until he comes.</w:t>
      </w:r>
    </w:p>
    <w:p w14:paraId="1060C908" w14:textId="232DC5B6" w:rsidR="00724082" w:rsidRPr="00FA2284" w:rsidRDefault="00A4616C" w:rsidP="00DA5412">
      <w:pPr>
        <w:pStyle w:val="NormalWeb"/>
        <w:spacing w:line="360" w:lineRule="auto"/>
        <w:rPr>
          <w:rFonts w:asciiTheme="minorHAnsi" w:hAnsiTheme="minorHAnsi" w:cstheme="minorHAnsi"/>
          <w:sz w:val="26"/>
          <w:szCs w:val="26"/>
        </w:rPr>
      </w:pPr>
      <w:r w:rsidRPr="00FA2284">
        <w:rPr>
          <w:rFonts w:asciiTheme="minorHAnsi" w:hAnsiTheme="minorHAnsi" w:cstheme="minorHAnsi"/>
          <w:sz w:val="26"/>
          <w:szCs w:val="26"/>
        </w:rPr>
        <w:t xml:space="preserve">This writing from Paul is the earliest </w:t>
      </w:r>
      <w:r w:rsidR="007B37F4" w:rsidRPr="00FA2284">
        <w:rPr>
          <w:rFonts w:asciiTheme="minorHAnsi" w:hAnsiTheme="minorHAnsi" w:cstheme="minorHAnsi"/>
          <w:sz w:val="26"/>
          <w:szCs w:val="26"/>
        </w:rPr>
        <w:t>that we have about the Lord’s supper, and</w:t>
      </w:r>
      <w:r w:rsidR="008B1891" w:rsidRPr="00FA2284">
        <w:rPr>
          <w:rFonts w:asciiTheme="minorHAnsi" w:hAnsiTheme="minorHAnsi" w:cstheme="minorHAnsi"/>
          <w:sz w:val="26"/>
          <w:szCs w:val="26"/>
        </w:rPr>
        <w:t xml:space="preserve"> </w:t>
      </w:r>
      <w:r w:rsidR="00A86106">
        <w:rPr>
          <w:rFonts w:asciiTheme="minorHAnsi" w:hAnsiTheme="minorHAnsi" w:cstheme="minorHAnsi"/>
          <w:sz w:val="26"/>
          <w:szCs w:val="26"/>
        </w:rPr>
        <w:t xml:space="preserve">Paul </w:t>
      </w:r>
      <w:r w:rsidR="00A86106" w:rsidRPr="00FA2284">
        <w:rPr>
          <w:rFonts w:asciiTheme="minorHAnsi" w:hAnsiTheme="minorHAnsi" w:cstheme="minorHAnsi"/>
          <w:sz w:val="26"/>
          <w:szCs w:val="26"/>
        </w:rPr>
        <w:t>reminds the Corinthians of what the Lord’s supper really is</w:t>
      </w:r>
      <w:r w:rsidR="00A86106" w:rsidRPr="00FA2284">
        <w:rPr>
          <w:rFonts w:asciiTheme="minorHAnsi" w:hAnsiTheme="minorHAnsi" w:cstheme="minorHAnsi"/>
          <w:sz w:val="26"/>
          <w:szCs w:val="26"/>
        </w:rPr>
        <w:t xml:space="preserve"> </w:t>
      </w:r>
      <w:r w:rsidR="00A86106">
        <w:rPr>
          <w:rFonts w:asciiTheme="minorHAnsi" w:hAnsiTheme="minorHAnsi" w:cstheme="minorHAnsi"/>
          <w:sz w:val="26"/>
          <w:szCs w:val="26"/>
        </w:rPr>
        <w:t>by repeating what he</w:t>
      </w:r>
      <w:r w:rsidR="008B1891" w:rsidRPr="00FA2284">
        <w:rPr>
          <w:rFonts w:asciiTheme="minorHAnsi" w:hAnsiTheme="minorHAnsi" w:cstheme="minorHAnsi"/>
          <w:sz w:val="26"/>
          <w:szCs w:val="26"/>
        </w:rPr>
        <w:t xml:space="preserve"> received from Jesus through revelation. </w:t>
      </w:r>
      <w:r w:rsidR="007B37F4" w:rsidRPr="00FA2284">
        <w:rPr>
          <w:rFonts w:asciiTheme="minorHAnsi" w:hAnsiTheme="minorHAnsi" w:cstheme="minorHAnsi"/>
          <w:sz w:val="26"/>
          <w:szCs w:val="26"/>
        </w:rPr>
        <w:t xml:space="preserve"> </w:t>
      </w:r>
      <w:r w:rsidR="008B1891" w:rsidRPr="00FA2284">
        <w:rPr>
          <w:rFonts w:asciiTheme="minorHAnsi" w:hAnsiTheme="minorHAnsi" w:cstheme="minorHAnsi"/>
          <w:sz w:val="26"/>
          <w:szCs w:val="26"/>
        </w:rPr>
        <w:t>Th</w:t>
      </w:r>
      <w:r w:rsidR="00724082" w:rsidRPr="00FA2284">
        <w:rPr>
          <w:rFonts w:asciiTheme="minorHAnsi" w:hAnsiTheme="minorHAnsi" w:cstheme="minorHAnsi"/>
          <w:sz w:val="26"/>
          <w:szCs w:val="26"/>
        </w:rPr>
        <w:t>is</w:t>
      </w:r>
      <w:r w:rsidR="008B1891" w:rsidRPr="00FA2284">
        <w:rPr>
          <w:rFonts w:asciiTheme="minorHAnsi" w:hAnsiTheme="minorHAnsi" w:cstheme="minorHAnsi"/>
          <w:sz w:val="26"/>
          <w:szCs w:val="26"/>
        </w:rPr>
        <w:t xml:space="preserve"> overall tradition is nearly identical to</w:t>
      </w:r>
      <w:r w:rsidR="00DC1C7D" w:rsidRPr="00FA2284">
        <w:rPr>
          <w:rFonts w:asciiTheme="minorHAnsi" w:hAnsiTheme="minorHAnsi" w:cstheme="minorHAnsi"/>
          <w:sz w:val="26"/>
          <w:szCs w:val="26"/>
        </w:rPr>
        <w:t xml:space="preserve"> the </w:t>
      </w:r>
      <w:r w:rsidR="007B37F4" w:rsidRPr="00FA2284">
        <w:rPr>
          <w:rFonts w:asciiTheme="minorHAnsi" w:hAnsiTheme="minorHAnsi" w:cstheme="minorHAnsi"/>
          <w:sz w:val="26"/>
          <w:szCs w:val="26"/>
        </w:rPr>
        <w:t xml:space="preserve">tradition </w:t>
      </w:r>
      <w:r w:rsidR="00604C26" w:rsidRPr="00FA2284">
        <w:rPr>
          <w:rFonts w:asciiTheme="minorHAnsi" w:hAnsiTheme="minorHAnsi" w:cstheme="minorHAnsi"/>
          <w:sz w:val="26"/>
          <w:szCs w:val="26"/>
        </w:rPr>
        <w:t>written in the G</w:t>
      </w:r>
      <w:r w:rsidR="00DC1C7D" w:rsidRPr="00FA2284">
        <w:rPr>
          <w:rFonts w:asciiTheme="minorHAnsi" w:hAnsiTheme="minorHAnsi" w:cstheme="minorHAnsi"/>
          <w:sz w:val="26"/>
          <w:szCs w:val="26"/>
        </w:rPr>
        <w:t>ospels</w:t>
      </w:r>
      <w:r w:rsidR="00604C26" w:rsidRPr="00FA2284">
        <w:rPr>
          <w:rFonts w:asciiTheme="minorHAnsi" w:hAnsiTheme="minorHAnsi" w:cstheme="minorHAnsi"/>
          <w:sz w:val="26"/>
          <w:szCs w:val="26"/>
        </w:rPr>
        <w:t xml:space="preserve">. </w:t>
      </w:r>
    </w:p>
    <w:p w14:paraId="03F93330" w14:textId="15A3BB0F" w:rsidR="004150AC" w:rsidRPr="00FA2284" w:rsidRDefault="00724082" w:rsidP="00DA5412">
      <w:pPr>
        <w:pStyle w:val="NormalWeb"/>
        <w:spacing w:line="360" w:lineRule="auto"/>
        <w:rPr>
          <w:rFonts w:asciiTheme="minorHAnsi" w:hAnsiTheme="minorHAnsi" w:cstheme="minorHAnsi"/>
          <w:sz w:val="26"/>
          <w:szCs w:val="26"/>
        </w:rPr>
      </w:pPr>
      <w:r w:rsidRPr="00FA2284">
        <w:rPr>
          <w:rFonts w:asciiTheme="minorHAnsi" w:hAnsiTheme="minorHAnsi" w:cstheme="minorHAnsi"/>
          <w:sz w:val="26"/>
          <w:szCs w:val="26"/>
        </w:rPr>
        <w:t>This</w:t>
      </w:r>
      <w:r w:rsidR="00CB043F" w:rsidRPr="00FA2284">
        <w:rPr>
          <w:rFonts w:asciiTheme="minorHAnsi" w:hAnsiTheme="minorHAnsi" w:cstheme="minorHAnsi"/>
          <w:sz w:val="26"/>
          <w:szCs w:val="26"/>
        </w:rPr>
        <w:t xml:space="preserve"> is the first explicitly Christian tradition that Jesus introduces, but importantly, it is </w:t>
      </w:r>
      <w:r w:rsidR="00E87D03" w:rsidRPr="00FA2284">
        <w:rPr>
          <w:rFonts w:asciiTheme="minorHAnsi" w:hAnsiTheme="minorHAnsi" w:cstheme="minorHAnsi"/>
          <w:sz w:val="26"/>
          <w:szCs w:val="26"/>
        </w:rPr>
        <w:t xml:space="preserve">an </w:t>
      </w:r>
      <w:r w:rsidR="009C543E" w:rsidRPr="00FA2284">
        <w:rPr>
          <w:rFonts w:asciiTheme="minorHAnsi" w:hAnsiTheme="minorHAnsi" w:cstheme="minorHAnsi"/>
          <w:sz w:val="26"/>
          <w:szCs w:val="26"/>
        </w:rPr>
        <w:t>overt</w:t>
      </w:r>
      <w:r w:rsidR="00E87D03" w:rsidRPr="00FA2284">
        <w:rPr>
          <w:rFonts w:asciiTheme="minorHAnsi" w:hAnsiTheme="minorHAnsi" w:cstheme="minorHAnsi"/>
          <w:sz w:val="26"/>
          <w:szCs w:val="26"/>
        </w:rPr>
        <w:t xml:space="preserve"> reworking of the Jewish celebration of Passover.</w:t>
      </w:r>
      <w:r w:rsidR="004150AC" w:rsidRPr="00FA2284">
        <w:rPr>
          <w:rFonts w:asciiTheme="minorHAnsi" w:hAnsiTheme="minorHAnsi" w:cstheme="minorHAnsi"/>
          <w:sz w:val="26"/>
          <w:szCs w:val="26"/>
        </w:rPr>
        <w:t xml:space="preserve"> </w:t>
      </w:r>
      <w:r w:rsidR="005316C7" w:rsidRPr="00FA2284">
        <w:rPr>
          <w:rFonts w:asciiTheme="minorHAnsi" w:hAnsiTheme="minorHAnsi" w:cstheme="minorHAnsi"/>
          <w:sz w:val="26"/>
          <w:szCs w:val="26"/>
        </w:rPr>
        <w:t>T</w:t>
      </w:r>
      <w:r w:rsidR="003A1B95" w:rsidRPr="00FA2284">
        <w:rPr>
          <w:rFonts w:asciiTheme="minorHAnsi" w:hAnsiTheme="minorHAnsi" w:cstheme="minorHAnsi"/>
          <w:sz w:val="26"/>
          <w:szCs w:val="26"/>
        </w:rPr>
        <w:t>he bread</w:t>
      </w:r>
      <w:r w:rsidR="005316C7" w:rsidRPr="00FA2284">
        <w:rPr>
          <w:rFonts w:asciiTheme="minorHAnsi" w:hAnsiTheme="minorHAnsi" w:cstheme="minorHAnsi"/>
          <w:sz w:val="26"/>
          <w:szCs w:val="26"/>
        </w:rPr>
        <w:t xml:space="preserve"> at Passover</w:t>
      </w:r>
      <w:r w:rsidR="003A1B95" w:rsidRPr="00FA2284">
        <w:rPr>
          <w:rFonts w:asciiTheme="minorHAnsi" w:hAnsiTheme="minorHAnsi" w:cstheme="minorHAnsi"/>
          <w:sz w:val="26"/>
          <w:szCs w:val="26"/>
        </w:rPr>
        <w:t xml:space="preserve"> </w:t>
      </w:r>
      <w:r w:rsidR="00D06BFB" w:rsidRPr="00FA2284">
        <w:rPr>
          <w:rFonts w:asciiTheme="minorHAnsi" w:hAnsiTheme="minorHAnsi" w:cstheme="minorHAnsi"/>
          <w:sz w:val="26"/>
          <w:szCs w:val="26"/>
        </w:rPr>
        <w:t>sustain</w:t>
      </w:r>
      <w:r w:rsidR="00EB7BC6" w:rsidRPr="00FA2284">
        <w:rPr>
          <w:rFonts w:asciiTheme="minorHAnsi" w:hAnsiTheme="minorHAnsi" w:cstheme="minorHAnsi"/>
          <w:sz w:val="26"/>
          <w:szCs w:val="26"/>
        </w:rPr>
        <w:t>ed the people</w:t>
      </w:r>
      <w:r w:rsidR="00D06BFB" w:rsidRPr="00FA2284">
        <w:rPr>
          <w:rFonts w:asciiTheme="minorHAnsi" w:hAnsiTheme="minorHAnsi" w:cstheme="minorHAnsi"/>
          <w:sz w:val="26"/>
          <w:szCs w:val="26"/>
        </w:rPr>
        <w:t xml:space="preserve"> while they le</w:t>
      </w:r>
      <w:r w:rsidR="00EB7BC6" w:rsidRPr="00FA2284">
        <w:rPr>
          <w:rFonts w:asciiTheme="minorHAnsi" w:hAnsiTheme="minorHAnsi" w:cstheme="minorHAnsi"/>
          <w:sz w:val="26"/>
          <w:szCs w:val="26"/>
        </w:rPr>
        <w:t>ft</w:t>
      </w:r>
      <w:r w:rsidR="003A1B95" w:rsidRPr="00FA2284">
        <w:rPr>
          <w:rFonts w:asciiTheme="minorHAnsi" w:hAnsiTheme="minorHAnsi" w:cstheme="minorHAnsi"/>
          <w:sz w:val="26"/>
          <w:szCs w:val="26"/>
        </w:rPr>
        <w:t xml:space="preserve"> in haste</w:t>
      </w:r>
      <w:r w:rsidR="00AA5F53" w:rsidRPr="00FA2284">
        <w:rPr>
          <w:rFonts w:asciiTheme="minorHAnsi" w:hAnsiTheme="minorHAnsi" w:cstheme="minorHAnsi"/>
          <w:sz w:val="26"/>
          <w:szCs w:val="26"/>
        </w:rPr>
        <w:t>, and the</w:t>
      </w:r>
      <w:r w:rsidR="00C927B5" w:rsidRPr="00FA2284">
        <w:rPr>
          <w:rFonts w:asciiTheme="minorHAnsi" w:hAnsiTheme="minorHAnsi" w:cstheme="minorHAnsi"/>
          <w:sz w:val="26"/>
          <w:szCs w:val="26"/>
        </w:rPr>
        <w:t xml:space="preserve"> lamb was killed at</w:t>
      </w:r>
      <w:r w:rsidR="00AA5F53" w:rsidRPr="00FA2284">
        <w:rPr>
          <w:rFonts w:asciiTheme="minorHAnsi" w:hAnsiTheme="minorHAnsi" w:cstheme="minorHAnsi"/>
          <w:sz w:val="26"/>
          <w:szCs w:val="26"/>
        </w:rPr>
        <w:t xml:space="preserve"> the first</w:t>
      </w:r>
      <w:r w:rsidR="00C927B5" w:rsidRPr="00FA2284">
        <w:rPr>
          <w:rFonts w:asciiTheme="minorHAnsi" w:hAnsiTheme="minorHAnsi" w:cstheme="minorHAnsi"/>
          <w:sz w:val="26"/>
          <w:szCs w:val="26"/>
        </w:rPr>
        <w:t xml:space="preserve"> Passover to cover the sins of the Hebrews</w:t>
      </w:r>
      <w:r w:rsidR="003A1B95" w:rsidRPr="00FA2284">
        <w:rPr>
          <w:rFonts w:asciiTheme="minorHAnsi" w:hAnsiTheme="minorHAnsi" w:cstheme="minorHAnsi"/>
          <w:sz w:val="26"/>
          <w:szCs w:val="26"/>
        </w:rPr>
        <w:t>.</w:t>
      </w:r>
      <w:r w:rsidR="00B84EDF" w:rsidRPr="00FA2284">
        <w:rPr>
          <w:rFonts w:asciiTheme="minorHAnsi" w:hAnsiTheme="minorHAnsi" w:cstheme="minorHAnsi"/>
          <w:sz w:val="26"/>
          <w:szCs w:val="26"/>
        </w:rPr>
        <w:t xml:space="preserve"> Jesus takes that </w:t>
      </w:r>
      <w:r w:rsidR="00C927B5" w:rsidRPr="00FA2284">
        <w:rPr>
          <w:rFonts w:asciiTheme="minorHAnsi" w:hAnsiTheme="minorHAnsi" w:cstheme="minorHAnsi"/>
          <w:sz w:val="26"/>
          <w:szCs w:val="26"/>
        </w:rPr>
        <w:t>well-known tradition and shows them that it points to an even g</w:t>
      </w:r>
      <w:r w:rsidR="00E0266A" w:rsidRPr="00FA2284">
        <w:rPr>
          <w:rFonts w:asciiTheme="minorHAnsi" w:hAnsiTheme="minorHAnsi" w:cstheme="minorHAnsi"/>
          <w:sz w:val="26"/>
          <w:szCs w:val="26"/>
        </w:rPr>
        <w:t>reater example of God’s saving love.</w:t>
      </w:r>
      <w:r w:rsidR="00B84EDF" w:rsidRPr="00FA2284">
        <w:rPr>
          <w:rFonts w:asciiTheme="minorHAnsi" w:hAnsiTheme="minorHAnsi" w:cstheme="minorHAnsi"/>
          <w:sz w:val="26"/>
          <w:szCs w:val="26"/>
        </w:rPr>
        <w:t xml:space="preserve"> Jesus is killed to cover our sins</w:t>
      </w:r>
      <w:r w:rsidR="00E0266A" w:rsidRPr="00FA2284">
        <w:rPr>
          <w:rFonts w:asciiTheme="minorHAnsi" w:hAnsiTheme="minorHAnsi" w:cstheme="minorHAnsi"/>
          <w:sz w:val="26"/>
          <w:szCs w:val="26"/>
        </w:rPr>
        <w:t xml:space="preserve">. His body is </w:t>
      </w:r>
      <w:r w:rsidR="00EB7BC6" w:rsidRPr="00FA2284">
        <w:rPr>
          <w:rFonts w:asciiTheme="minorHAnsi" w:hAnsiTheme="minorHAnsi" w:cstheme="minorHAnsi"/>
          <w:sz w:val="26"/>
          <w:szCs w:val="26"/>
        </w:rPr>
        <w:t>given</w:t>
      </w:r>
      <w:r w:rsidR="00E0266A" w:rsidRPr="00FA2284">
        <w:rPr>
          <w:rFonts w:asciiTheme="minorHAnsi" w:hAnsiTheme="minorHAnsi" w:cstheme="minorHAnsi"/>
          <w:sz w:val="26"/>
          <w:szCs w:val="26"/>
        </w:rPr>
        <w:t xml:space="preserve"> for us.</w:t>
      </w:r>
      <w:r w:rsidR="00B84EDF" w:rsidRPr="00FA2284">
        <w:rPr>
          <w:rFonts w:asciiTheme="minorHAnsi" w:hAnsiTheme="minorHAnsi" w:cstheme="minorHAnsi"/>
          <w:sz w:val="26"/>
          <w:szCs w:val="26"/>
        </w:rPr>
        <w:t xml:space="preserve"> </w:t>
      </w:r>
    </w:p>
    <w:p w14:paraId="1256EF86" w14:textId="0E406F14" w:rsidR="00D2408A" w:rsidRPr="00FA2284" w:rsidRDefault="00D2408A" w:rsidP="00DA5412">
      <w:pPr>
        <w:pStyle w:val="NormalWeb"/>
        <w:spacing w:line="360" w:lineRule="auto"/>
        <w:rPr>
          <w:rFonts w:asciiTheme="minorHAnsi" w:hAnsiTheme="minorHAnsi" w:cstheme="minorHAnsi"/>
          <w:sz w:val="26"/>
          <w:szCs w:val="26"/>
        </w:rPr>
      </w:pPr>
      <w:r w:rsidRPr="00FA2284">
        <w:rPr>
          <w:rFonts w:asciiTheme="minorHAnsi" w:hAnsiTheme="minorHAnsi" w:cstheme="minorHAnsi"/>
          <w:sz w:val="26"/>
          <w:szCs w:val="26"/>
        </w:rPr>
        <w:t xml:space="preserve">When Jesus does this, he shows us that he isn’t just repeating what has been done before, he is making it new. It is a </w:t>
      </w:r>
      <w:r w:rsidRPr="00FA2284">
        <w:rPr>
          <w:rFonts w:asciiTheme="minorHAnsi" w:hAnsiTheme="minorHAnsi" w:cstheme="minorHAnsi"/>
          <w:i/>
          <w:iCs/>
          <w:sz w:val="26"/>
          <w:szCs w:val="26"/>
        </w:rPr>
        <w:t>new</w:t>
      </w:r>
      <w:r w:rsidRPr="00FA2284">
        <w:rPr>
          <w:rFonts w:asciiTheme="minorHAnsi" w:hAnsiTheme="minorHAnsi" w:cstheme="minorHAnsi"/>
          <w:sz w:val="26"/>
          <w:szCs w:val="26"/>
        </w:rPr>
        <w:t xml:space="preserve"> covenant that Jesus creates. This covenant isn’t sealed with the blood of an animal (as with OT sacrifices), or of a sinful man (as in circumcision), but with the blood of Jesus, </w:t>
      </w:r>
      <w:r w:rsidRPr="00FA2284">
        <w:rPr>
          <w:rFonts w:asciiTheme="minorHAnsi" w:hAnsiTheme="minorHAnsi" w:cstheme="minorHAnsi"/>
          <w:sz w:val="26"/>
          <w:szCs w:val="26"/>
        </w:rPr>
        <w:lastRenderedPageBreak/>
        <w:t>who is God-become-human.</w:t>
      </w:r>
      <w:r w:rsidR="00A24805" w:rsidRPr="00FA2284">
        <w:rPr>
          <w:rFonts w:asciiTheme="minorHAnsi" w:hAnsiTheme="minorHAnsi" w:cstheme="minorHAnsi"/>
          <w:sz w:val="26"/>
          <w:szCs w:val="26"/>
        </w:rPr>
        <w:t xml:space="preserve"> </w:t>
      </w:r>
      <w:r w:rsidR="00A24805" w:rsidRPr="00FA2284">
        <w:rPr>
          <w:rFonts w:asciiTheme="minorHAnsi" w:hAnsiTheme="minorHAnsi" w:cstheme="minorHAnsi"/>
          <w:sz w:val="26"/>
          <w:szCs w:val="26"/>
        </w:rPr>
        <w:t>Jesus invites us to join is a solemn and holy remembrance of what Jesus did on the cross when his body was broken for us.</w:t>
      </w:r>
    </w:p>
    <w:p w14:paraId="10046BAF" w14:textId="14A3C1CA" w:rsidR="004078C7" w:rsidRPr="00FA2284" w:rsidRDefault="004150AC" w:rsidP="004839D7">
      <w:pPr>
        <w:pStyle w:val="NormalWeb"/>
        <w:spacing w:line="360" w:lineRule="auto"/>
        <w:rPr>
          <w:rFonts w:asciiTheme="minorHAnsi" w:hAnsiTheme="minorHAnsi" w:cstheme="minorHAnsi"/>
          <w:sz w:val="26"/>
          <w:szCs w:val="26"/>
        </w:rPr>
      </w:pPr>
      <w:r w:rsidRPr="00FA2284">
        <w:rPr>
          <w:rFonts w:asciiTheme="minorHAnsi" w:hAnsiTheme="minorHAnsi" w:cstheme="minorHAnsi"/>
          <w:sz w:val="26"/>
          <w:szCs w:val="26"/>
        </w:rPr>
        <w:t xml:space="preserve">The phrase about remembrance could </w:t>
      </w:r>
      <w:r w:rsidR="00A25980" w:rsidRPr="00FA2284">
        <w:rPr>
          <w:rFonts w:asciiTheme="minorHAnsi" w:hAnsiTheme="minorHAnsi" w:cstheme="minorHAnsi"/>
          <w:sz w:val="26"/>
          <w:szCs w:val="26"/>
        </w:rPr>
        <w:t xml:space="preserve">likely be more properly translated, “do this in remembrance </w:t>
      </w:r>
      <w:r w:rsidR="00A25980" w:rsidRPr="00FA2284">
        <w:rPr>
          <w:rFonts w:asciiTheme="minorHAnsi" w:hAnsiTheme="minorHAnsi" w:cstheme="minorHAnsi"/>
          <w:i/>
          <w:iCs/>
          <w:sz w:val="26"/>
          <w:szCs w:val="26"/>
        </w:rPr>
        <w:t>of my remembering you</w:t>
      </w:r>
      <w:r w:rsidR="00A25980" w:rsidRPr="00FA2284">
        <w:rPr>
          <w:rFonts w:asciiTheme="minorHAnsi" w:hAnsiTheme="minorHAnsi" w:cstheme="minorHAnsi"/>
          <w:sz w:val="26"/>
          <w:szCs w:val="26"/>
        </w:rPr>
        <w:t xml:space="preserve">.” Just as the Passover was </w:t>
      </w:r>
      <w:r w:rsidR="00985385" w:rsidRPr="00FA2284">
        <w:rPr>
          <w:rFonts w:asciiTheme="minorHAnsi" w:hAnsiTheme="minorHAnsi" w:cstheme="minorHAnsi"/>
          <w:sz w:val="26"/>
          <w:szCs w:val="26"/>
        </w:rPr>
        <w:t xml:space="preserve">a reminder of God remembering his people, </w:t>
      </w:r>
      <w:r w:rsidR="00A730DF" w:rsidRPr="00FA2284">
        <w:rPr>
          <w:rFonts w:asciiTheme="minorHAnsi" w:hAnsiTheme="minorHAnsi" w:cstheme="minorHAnsi"/>
          <w:sz w:val="26"/>
          <w:szCs w:val="26"/>
        </w:rPr>
        <w:t>Jesus’ supper is where we remember how he remembered us, and that he continues to remember us.</w:t>
      </w:r>
      <w:r w:rsidR="006C7B58" w:rsidRPr="00FA2284">
        <w:rPr>
          <w:rFonts w:asciiTheme="minorHAnsi" w:hAnsiTheme="minorHAnsi" w:cstheme="minorHAnsi"/>
          <w:sz w:val="26"/>
          <w:szCs w:val="26"/>
        </w:rPr>
        <w:t xml:space="preserve"> </w:t>
      </w:r>
      <w:r w:rsidR="00685ADB" w:rsidRPr="00FA2284">
        <w:rPr>
          <w:rFonts w:asciiTheme="minorHAnsi" w:hAnsiTheme="minorHAnsi" w:cstheme="minorHAnsi"/>
          <w:sz w:val="26"/>
          <w:szCs w:val="26"/>
        </w:rPr>
        <w:t>At the Lord’s supper, we remember and celebrate what Jesus has done, what he is doing, and what he will do</w:t>
      </w:r>
      <w:r w:rsidR="00340FB9" w:rsidRPr="00FA2284">
        <w:rPr>
          <w:rFonts w:asciiTheme="minorHAnsi" w:hAnsiTheme="minorHAnsi" w:cstheme="minorHAnsi"/>
          <w:sz w:val="26"/>
          <w:szCs w:val="26"/>
        </w:rPr>
        <w:t>. We celebrate and share what Jesus has done until he returns to make everything new.</w:t>
      </w:r>
      <w:r w:rsidR="000F1A9F" w:rsidRPr="00FA2284">
        <w:rPr>
          <w:rFonts w:asciiTheme="minorHAnsi" w:hAnsiTheme="minorHAnsi" w:cstheme="minorHAnsi"/>
          <w:sz w:val="26"/>
          <w:szCs w:val="26"/>
        </w:rPr>
        <w:t xml:space="preserve"> This meal is a big deal.</w:t>
      </w:r>
      <w:r w:rsidR="004078C7" w:rsidRPr="00FA2284">
        <w:rPr>
          <w:rFonts w:asciiTheme="minorHAnsi" w:hAnsiTheme="minorHAnsi" w:cstheme="minorHAnsi"/>
          <w:sz w:val="26"/>
          <w:szCs w:val="26"/>
        </w:rPr>
        <w:t xml:space="preserve"> </w:t>
      </w:r>
      <w:r w:rsidR="00452142" w:rsidRPr="00FA2284">
        <w:rPr>
          <w:rFonts w:asciiTheme="minorHAnsi" w:hAnsiTheme="minorHAnsi" w:cstheme="minorHAnsi"/>
          <w:sz w:val="26"/>
          <w:szCs w:val="26"/>
        </w:rPr>
        <w:t xml:space="preserve">The Lord’s supper is not just a nice thing to do, it is God sharing his very own body and blood with us. He died for us, and he lives for us as well. </w:t>
      </w:r>
    </w:p>
    <w:p w14:paraId="44641137" w14:textId="52177143" w:rsidR="00452142" w:rsidRPr="00FA2284" w:rsidRDefault="00452142" w:rsidP="004839D7">
      <w:pPr>
        <w:pStyle w:val="NormalWeb"/>
        <w:spacing w:line="360" w:lineRule="auto"/>
        <w:rPr>
          <w:rFonts w:asciiTheme="minorHAnsi" w:hAnsiTheme="minorHAnsi" w:cstheme="minorHAnsi"/>
          <w:sz w:val="26"/>
          <w:szCs w:val="26"/>
        </w:rPr>
      </w:pPr>
      <w:r w:rsidRPr="00FA2284">
        <w:rPr>
          <w:rFonts w:asciiTheme="minorHAnsi" w:hAnsiTheme="minorHAnsi" w:cstheme="minorHAnsi"/>
          <w:sz w:val="26"/>
          <w:szCs w:val="26"/>
        </w:rPr>
        <w:t xml:space="preserve">Jesus includes us as a part of </w:t>
      </w:r>
      <w:r w:rsidRPr="00FA2284">
        <w:rPr>
          <w:rFonts w:asciiTheme="minorHAnsi" w:hAnsiTheme="minorHAnsi" w:cstheme="minorHAnsi"/>
          <w:i/>
          <w:iCs/>
          <w:sz w:val="26"/>
          <w:szCs w:val="26"/>
        </w:rPr>
        <w:t>his body</w:t>
      </w:r>
      <w:r w:rsidRPr="00FA2284">
        <w:rPr>
          <w:rFonts w:asciiTheme="minorHAnsi" w:hAnsiTheme="minorHAnsi" w:cstheme="minorHAnsi"/>
          <w:sz w:val="26"/>
          <w:szCs w:val="26"/>
        </w:rPr>
        <w:t xml:space="preserve">, and his supper is a powerful reminder of that. We take Jesus, and we make him a part of us. Just as the bread and wine sustain and become a part of our bodies, we are reminded that, Jesus </w:t>
      </w:r>
      <w:r w:rsidR="00B35A67" w:rsidRPr="00FA2284">
        <w:rPr>
          <w:rFonts w:asciiTheme="minorHAnsi" w:hAnsiTheme="minorHAnsi" w:cstheme="minorHAnsi"/>
          <w:sz w:val="26"/>
          <w:szCs w:val="26"/>
        </w:rPr>
        <w:t xml:space="preserve">really </w:t>
      </w:r>
      <w:r w:rsidRPr="00FA2284">
        <w:rPr>
          <w:rFonts w:asciiTheme="minorHAnsi" w:hAnsiTheme="minorHAnsi" w:cstheme="minorHAnsi"/>
          <w:sz w:val="26"/>
          <w:szCs w:val="26"/>
        </w:rPr>
        <w:t>becomes part of each one of us, and we of one another through Jesus.</w:t>
      </w:r>
      <w:r w:rsidR="00252761" w:rsidRPr="00FA2284">
        <w:rPr>
          <w:rFonts w:asciiTheme="minorHAnsi" w:hAnsiTheme="minorHAnsi" w:cstheme="minorHAnsi"/>
          <w:sz w:val="26"/>
          <w:szCs w:val="26"/>
        </w:rPr>
        <w:t xml:space="preserve"> Jesus says this explicitly in John 17:20-21: </w:t>
      </w:r>
      <w:r w:rsidR="00252761" w:rsidRPr="00FA2284">
        <w:rPr>
          <w:rFonts w:asciiTheme="minorHAnsi" w:hAnsiTheme="minorHAnsi" w:cstheme="minorHAnsi"/>
          <w:sz w:val="26"/>
          <w:szCs w:val="26"/>
        </w:rPr>
        <w:t>“I do not ask for these only, but also for those who will believe in me through their word, that they may all be one, just as you, Father, are in me, and I in you, that they also may be in us, so that the world may believe that you have sent me.</w:t>
      </w:r>
      <w:r w:rsidR="008E77E1" w:rsidRPr="00FA2284">
        <w:rPr>
          <w:rFonts w:asciiTheme="minorHAnsi" w:hAnsiTheme="minorHAnsi" w:cstheme="minorHAnsi"/>
          <w:sz w:val="26"/>
          <w:szCs w:val="26"/>
        </w:rPr>
        <w:t>”</w:t>
      </w:r>
    </w:p>
    <w:p w14:paraId="2F66E531" w14:textId="6A6D3066" w:rsidR="00642BCE" w:rsidRPr="00FA2284" w:rsidRDefault="00642BCE" w:rsidP="00DA5412">
      <w:pPr>
        <w:pStyle w:val="first-line-none"/>
        <w:spacing w:line="360" w:lineRule="auto"/>
        <w:rPr>
          <w:rStyle w:val="text"/>
          <w:rFonts w:asciiTheme="minorHAnsi" w:hAnsiTheme="minorHAnsi" w:cstheme="minorHAnsi"/>
          <w:b/>
          <w:bCs/>
          <w:sz w:val="26"/>
          <w:szCs w:val="26"/>
        </w:rPr>
      </w:pPr>
      <w:r w:rsidRPr="00FA2284">
        <w:rPr>
          <w:rStyle w:val="text"/>
          <w:rFonts w:asciiTheme="minorHAnsi" w:hAnsiTheme="minorHAnsi" w:cstheme="minorHAnsi"/>
          <w:b/>
          <w:bCs/>
          <w:sz w:val="26"/>
          <w:szCs w:val="26"/>
          <w:vertAlign w:val="superscript"/>
        </w:rPr>
        <w:t>27 </w:t>
      </w:r>
      <w:r w:rsidRPr="00FA2284">
        <w:rPr>
          <w:rStyle w:val="text"/>
          <w:rFonts w:asciiTheme="minorHAnsi" w:hAnsiTheme="minorHAnsi" w:cstheme="minorHAnsi"/>
          <w:b/>
          <w:bCs/>
          <w:sz w:val="26"/>
          <w:szCs w:val="26"/>
        </w:rPr>
        <w:t xml:space="preserve">So, then whoever eats the bread or drinks the cup of the Lord in an unworthy manner will be guilty of sin against the body and blood of the Lord. </w:t>
      </w:r>
      <w:r w:rsidRPr="00FA2284">
        <w:rPr>
          <w:rStyle w:val="text"/>
          <w:rFonts w:asciiTheme="minorHAnsi" w:hAnsiTheme="minorHAnsi" w:cstheme="minorHAnsi"/>
          <w:b/>
          <w:bCs/>
          <w:sz w:val="26"/>
          <w:szCs w:val="26"/>
          <w:vertAlign w:val="superscript"/>
        </w:rPr>
        <w:t>28 </w:t>
      </w:r>
      <w:r w:rsidRPr="00FA2284">
        <w:rPr>
          <w:rStyle w:val="text"/>
          <w:rFonts w:asciiTheme="minorHAnsi" w:hAnsiTheme="minorHAnsi" w:cstheme="minorHAnsi"/>
          <w:b/>
          <w:bCs/>
          <w:sz w:val="26"/>
          <w:szCs w:val="26"/>
        </w:rPr>
        <w:t xml:space="preserve">Let a person examine himself; in this way let him eat the bread and drink from the cup. </w:t>
      </w:r>
      <w:r w:rsidRPr="00FA2284">
        <w:rPr>
          <w:rStyle w:val="text"/>
          <w:rFonts w:asciiTheme="minorHAnsi" w:hAnsiTheme="minorHAnsi" w:cstheme="minorHAnsi"/>
          <w:b/>
          <w:bCs/>
          <w:sz w:val="26"/>
          <w:szCs w:val="26"/>
          <w:vertAlign w:val="superscript"/>
        </w:rPr>
        <w:t>29 </w:t>
      </w:r>
      <w:r w:rsidRPr="00FA2284">
        <w:rPr>
          <w:rStyle w:val="text"/>
          <w:rFonts w:asciiTheme="minorHAnsi" w:hAnsiTheme="minorHAnsi" w:cstheme="minorHAnsi"/>
          <w:b/>
          <w:bCs/>
          <w:sz w:val="26"/>
          <w:szCs w:val="26"/>
        </w:rPr>
        <w:t xml:space="preserve">For whoever eats and drinks without recognizing the body, eats and drinks judgment on himself. </w:t>
      </w:r>
      <w:r w:rsidRPr="00FA2284">
        <w:rPr>
          <w:rStyle w:val="text"/>
          <w:rFonts w:asciiTheme="minorHAnsi" w:hAnsiTheme="minorHAnsi" w:cstheme="minorHAnsi"/>
          <w:b/>
          <w:bCs/>
          <w:sz w:val="26"/>
          <w:szCs w:val="26"/>
          <w:vertAlign w:val="superscript"/>
        </w:rPr>
        <w:t>30 </w:t>
      </w:r>
      <w:r w:rsidRPr="00FA2284">
        <w:rPr>
          <w:rStyle w:val="text"/>
          <w:rFonts w:asciiTheme="minorHAnsi" w:hAnsiTheme="minorHAnsi" w:cstheme="minorHAnsi"/>
          <w:b/>
          <w:bCs/>
          <w:sz w:val="26"/>
          <w:szCs w:val="26"/>
        </w:rPr>
        <w:t xml:space="preserve">This is why many are sick and ill among you, and many have fallen asleep. </w:t>
      </w:r>
      <w:r w:rsidRPr="00FA2284">
        <w:rPr>
          <w:rStyle w:val="text"/>
          <w:rFonts w:asciiTheme="minorHAnsi" w:hAnsiTheme="minorHAnsi" w:cstheme="minorHAnsi"/>
          <w:b/>
          <w:bCs/>
          <w:sz w:val="26"/>
          <w:szCs w:val="26"/>
          <w:vertAlign w:val="superscript"/>
        </w:rPr>
        <w:t>31 </w:t>
      </w:r>
      <w:r w:rsidRPr="00FA2284">
        <w:rPr>
          <w:rStyle w:val="text"/>
          <w:rFonts w:asciiTheme="minorHAnsi" w:hAnsiTheme="minorHAnsi" w:cstheme="minorHAnsi"/>
          <w:b/>
          <w:bCs/>
          <w:sz w:val="26"/>
          <w:szCs w:val="26"/>
        </w:rPr>
        <w:t xml:space="preserve">If we were properly judging ourselves, we would not be judged, </w:t>
      </w:r>
      <w:r w:rsidRPr="00FA2284">
        <w:rPr>
          <w:rStyle w:val="text"/>
          <w:rFonts w:asciiTheme="minorHAnsi" w:hAnsiTheme="minorHAnsi" w:cstheme="minorHAnsi"/>
          <w:b/>
          <w:bCs/>
          <w:sz w:val="26"/>
          <w:szCs w:val="26"/>
          <w:vertAlign w:val="superscript"/>
        </w:rPr>
        <w:t>32 </w:t>
      </w:r>
      <w:r w:rsidR="003D0A7E" w:rsidRPr="00FA2284">
        <w:rPr>
          <w:rStyle w:val="text"/>
          <w:rFonts w:asciiTheme="minorHAnsi" w:hAnsiTheme="minorHAnsi" w:cstheme="minorHAnsi"/>
          <w:b/>
          <w:bCs/>
          <w:sz w:val="26"/>
          <w:szCs w:val="26"/>
        </w:rPr>
        <w:t xml:space="preserve">but </w:t>
      </w:r>
      <w:r w:rsidR="009F02E2" w:rsidRPr="00FA2284">
        <w:rPr>
          <w:rStyle w:val="text"/>
          <w:rFonts w:asciiTheme="minorHAnsi" w:hAnsiTheme="minorHAnsi" w:cstheme="minorHAnsi"/>
          <w:b/>
          <w:bCs/>
          <w:sz w:val="26"/>
          <w:szCs w:val="26"/>
        </w:rPr>
        <w:t xml:space="preserve">in being </w:t>
      </w:r>
      <w:r w:rsidRPr="00FA2284">
        <w:rPr>
          <w:rStyle w:val="text"/>
          <w:rFonts w:asciiTheme="minorHAnsi" w:hAnsiTheme="minorHAnsi" w:cstheme="minorHAnsi"/>
          <w:b/>
          <w:bCs/>
          <w:sz w:val="26"/>
          <w:szCs w:val="26"/>
        </w:rPr>
        <w:t>judged by the Lord, we are disciplined, so that we may not be condemned with the world.</w:t>
      </w:r>
    </w:p>
    <w:p w14:paraId="3F3B1E3F" w14:textId="7620C791" w:rsidR="00452142" w:rsidRPr="00FA2284" w:rsidRDefault="00447B9E" w:rsidP="00DA5412">
      <w:pPr>
        <w:pStyle w:val="first-line-none"/>
        <w:spacing w:line="360" w:lineRule="auto"/>
        <w:rPr>
          <w:rStyle w:val="text"/>
          <w:rFonts w:asciiTheme="minorHAnsi" w:hAnsiTheme="minorHAnsi" w:cstheme="minorHAnsi"/>
          <w:sz w:val="26"/>
          <w:szCs w:val="26"/>
        </w:rPr>
      </w:pPr>
      <w:r w:rsidRPr="00FA2284">
        <w:rPr>
          <w:rStyle w:val="text"/>
          <w:rFonts w:asciiTheme="minorHAnsi" w:hAnsiTheme="minorHAnsi" w:cstheme="minorHAnsi"/>
          <w:sz w:val="26"/>
          <w:szCs w:val="26"/>
        </w:rPr>
        <w:t>T</w:t>
      </w:r>
      <w:r w:rsidR="00C869AD" w:rsidRPr="00FA2284">
        <w:rPr>
          <w:rStyle w:val="text"/>
          <w:rFonts w:asciiTheme="minorHAnsi" w:hAnsiTheme="minorHAnsi" w:cstheme="minorHAnsi"/>
          <w:sz w:val="26"/>
          <w:szCs w:val="26"/>
        </w:rPr>
        <w:t xml:space="preserve">he Corinthians come and say </w:t>
      </w:r>
      <w:r w:rsidRPr="00FA2284">
        <w:rPr>
          <w:rStyle w:val="text"/>
          <w:rFonts w:asciiTheme="minorHAnsi" w:hAnsiTheme="minorHAnsi" w:cstheme="minorHAnsi"/>
          <w:sz w:val="26"/>
          <w:szCs w:val="26"/>
        </w:rPr>
        <w:t>it is</w:t>
      </w:r>
      <w:r w:rsidR="00C869AD" w:rsidRPr="00FA2284">
        <w:rPr>
          <w:rStyle w:val="text"/>
          <w:rFonts w:asciiTheme="minorHAnsi" w:hAnsiTheme="minorHAnsi" w:cstheme="minorHAnsi"/>
          <w:sz w:val="26"/>
          <w:szCs w:val="26"/>
        </w:rPr>
        <w:t xml:space="preserve"> to eat the bread and drink the cup of Jesus</w:t>
      </w:r>
      <w:r w:rsidR="008C678C" w:rsidRPr="00FA2284">
        <w:rPr>
          <w:rStyle w:val="text"/>
          <w:rFonts w:asciiTheme="minorHAnsi" w:hAnsiTheme="minorHAnsi" w:cstheme="minorHAnsi"/>
          <w:sz w:val="26"/>
          <w:szCs w:val="26"/>
        </w:rPr>
        <w:t xml:space="preserve">, but </w:t>
      </w:r>
      <w:proofErr w:type="gramStart"/>
      <w:r w:rsidR="008C678C" w:rsidRPr="00FA2284">
        <w:rPr>
          <w:rStyle w:val="text"/>
          <w:rFonts w:asciiTheme="minorHAnsi" w:hAnsiTheme="minorHAnsi" w:cstheme="minorHAnsi"/>
          <w:sz w:val="26"/>
          <w:szCs w:val="26"/>
        </w:rPr>
        <w:t>really just</w:t>
      </w:r>
      <w:proofErr w:type="gramEnd"/>
      <w:r w:rsidR="008C678C" w:rsidRPr="00FA2284">
        <w:rPr>
          <w:rStyle w:val="text"/>
          <w:rFonts w:asciiTheme="minorHAnsi" w:hAnsiTheme="minorHAnsi" w:cstheme="minorHAnsi"/>
          <w:sz w:val="26"/>
          <w:szCs w:val="26"/>
        </w:rPr>
        <w:t xml:space="preserve"> gorge themselves while ignoring their neighbours, Paul says that is not Jesus’ supper</w:t>
      </w:r>
      <w:r w:rsidR="00872A68" w:rsidRPr="00FA2284">
        <w:rPr>
          <w:rStyle w:val="text"/>
          <w:rFonts w:asciiTheme="minorHAnsi" w:hAnsiTheme="minorHAnsi" w:cstheme="minorHAnsi"/>
          <w:sz w:val="26"/>
          <w:szCs w:val="26"/>
        </w:rPr>
        <w:t xml:space="preserve">, because that is not </w:t>
      </w:r>
      <w:r w:rsidR="0007436A" w:rsidRPr="00FA2284">
        <w:rPr>
          <w:rStyle w:val="text"/>
          <w:rFonts w:asciiTheme="minorHAnsi" w:hAnsiTheme="minorHAnsi" w:cstheme="minorHAnsi"/>
          <w:sz w:val="26"/>
          <w:szCs w:val="26"/>
        </w:rPr>
        <w:t>what Jesus did, and it is not who Jesus is.</w:t>
      </w:r>
      <w:r w:rsidR="008C678C" w:rsidRPr="00FA2284">
        <w:rPr>
          <w:rStyle w:val="text"/>
          <w:rFonts w:asciiTheme="minorHAnsi" w:hAnsiTheme="minorHAnsi" w:cstheme="minorHAnsi"/>
          <w:sz w:val="26"/>
          <w:szCs w:val="26"/>
        </w:rPr>
        <w:t xml:space="preserve"> </w:t>
      </w:r>
      <w:r w:rsidR="005E14B7" w:rsidRPr="00FA2284">
        <w:rPr>
          <w:rStyle w:val="text"/>
          <w:rFonts w:asciiTheme="minorHAnsi" w:hAnsiTheme="minorHAnsi" w:cstheme="minorHAnsi"/>
          <w:sz w:val="26"/>
          <w:szCs w:val="26"/>
        </w:rPr>
        <w:t xml:space="preserve">When we come to </w:t>
      </w:r>
      <w:r w:rsidR="00B83264" w:rsidRPr="00FA2284">
        <w:rPr>
          <w:rStyle w:val="text"/>
          <w:rFonts w:asciiTheme="minorHAnsi" w:hAnsiTheme="minorHAnsi" w:cstheme="minorHAnsi"/>
          <w:sz w:val="26"/>
          <w:szCs w:val="26"/>
        </w:rPr>
        <w:t>eat and drink together</w:t>
      </w:r>
      <w:r w:rsidR="0007436A" w:rsidRPr="00FA2284">
        <w:rPr>
          <w:rStyle w:val="text"/>
          <w:rFonts w:asciiTheme="minorHAnsi" w:hAnsiTheme="minorHAnsi" w:cstheme="minorHAnsi"/>
          <w:sz w:val="26"/>
          <w:szCs w:val="26"/>
        </w:rPr>
        <w:t xml:space="preserve"> </w:t>
      </w:r>
      <w:r w:rsidR="0065251A" w:rsidRPr="00FA2284">
        <w:rPr>
          <w:rStyle w:val="text"/>
          <w:rFonts w:asciiTheme="minorHAnsi" w:hAnsiTheme="minorHAnsi" w:cstheme="minorHAnsi"/>
          <w:sz w:val="26"/>
          <w:szCs w:val="26"/>
        </w:rPr>
        <w:t xml:space="preserve">Jesus is always first and foremost. </w:t>
      </w:r>
      <w:r w:rsidR="0095316D" w:rsidRPr="00FA2284">
        <w:rPr>
          <w:rStyle w:val="text"/>
          <w:rFonts w:asciiTheme="minorHAnsi" w:hAnsiTheme="minorHAnsi" w:cstheme="minorHAnsi"/>
          <w:sz w:val="26"/>
          <w:szCs w:val="26"/>
        </w:rPr>
        <w:t xml:space="preserve">But how do we show that? By becoming a servant to </w:t>
      </w:r>
      <w:proofErr w:type="gramStart"/>
      <w:r w:rsidR="0095316D" w:rsidRPr="00FA2284">
        <w:rPr>
          <w:rStyle w:val="text"/>
          <w:rFonts w:asciiTheme="minorHAnsi" w:hAnsiTheme="minorHAnsi" w:cstheme="minorHAnsi"/>
          <w:sz w:val="26"/>
          <w:szCs w:val="26"/>
        </w:rPr>
        <w:t>all, and</w:t>
      </w:r>
      <w:proofErr w:type="gramEnd"/>
      <w:r w:rsidR="0095316D" w:rsidRPr="00FA2284">
        <w:rPr>
          <w:rStyle w:val="text"/>
          <w:rFonts w:asciiTheme="minorHAnsi" w:hAnsiTheme="minorHAnsi" w:cstheme="minorHAnsi"/>
          <w:sz w:val="26"/>
          <w:szCs w:val="26"/>
        </w:rPr>
        <w:t xml:space="preserve"> recognising that we are all equal</w:t>
      </w:r>
      <w:r w:rsidR="00BE432F" w:rsidRPr="00FA2284">
        <w:rPr>
          <w:rStyle w:val="text"/>
          <w:rFonts w:asciiTheme="minorHAnsi" w:hAnsiTheme="minorHAnsi" w:cstheme="minorHAnsi"/>
          <w:sz w:val="26"/>
          <w:szCs w:val="26"/>
        </w:rPr>
        <w:t xml:space="preserve">ly a part of Jesus’ body. There are no distinctions between us. </w:t>
      </w:r>
      <w:r w:rsidR="0065251A" w:rsidRPr="00FA2284">
        <w:rPr>
          <w:rStyle w:val="text"/>
          <w:rFonts w:asciiTheme="minorHAnsi" w:hAnsiTheme="minorHAnsi" w:cstheme="minorHAnsi"/>
          <w:sz w:val="26"/>
          <w:szCs w:val="26"/>
        </w:rPr>
        <w:t xml:space="preserve">When we look </w:t>
      </w:r>
      <w:r w:rsidR="0065251A" w:rsidRPr="00FA2284">
        <w:rPr>
          <w:rStyle w:val="text"/>
          <w:rFonts w:asciiTheme="minorHAnsi" w:hAnsiTheme="minorHAnsi" w:cstheme="minorHAnsi"/>
          <w:sz w:val="26"/>
          <w:szCs w:val="26"/>
        </w:rPr>
        <w:lastRenderedPageBreak/>
        <w:t xml:space="preserve">around, it is not just other people having their own private remembrance, it is Jesus’ body coming together. We need to recognise </w:t>
      </w:r>
      <w:r w:rsidR="00BA48F8" w:rsidRPr="00FA2284">
        <w:rPr>
          <w:rStyle w:val="text"/>
          <w:rFonts w:asciiTheme="minorHAnsi" w:hAnsiTheme="minorHAnsi" w:cstheme="minorHAnsi"/>
          <w:sz w:val="26"/>
          <w:szCs w:val="26"/>
        </w:rPr>
        <w:t xml:space="preserve">and care for one another. </w:t>
      </w:r>
      <w:r w:rsidR="00156BA0" w:rsidRPr="00FA2284">
        <w:rPr>
          <w:rStyle w:val="text"/>
          <w:rFonts w:asciiTheme="minorHAnsi" w:hAnsiTheme="minorHAnsi" w:cstheme="minorHAnsi"/>
          <w:sz w:val="26"/>
          <w:szCs w:val="26"/>
        </w:rPr>
        <w:t xml:space="preserve">every effort to repent and correct that. </w:t>
      </w:r>
    </w:p>
    <w:p w14:paraId="49A838E6" w14:textId="54320441" w:rsidR="000D1264" w:rsidRPr="00FA2284" w:rsidRDefault="00156BA0" w:rsidP="00DA5412">
      <w:pPr>
        <w:pStyle w:val="first-line-none"/>
        <w:spacing w:line="360" w:lineRule="auto"/>
        <w:rPr>
          <w:rStyle w:val="text"/>
          <w:rFonts w:asciiTheme="minorHAnsi" w:hAnsiTheme="minorHAnsi" w:cstheme="minorHAnsi"/>
          <w:sz w:val="26"/>
          <w:szCs w:val="26"/>
        </w:rPr>
      </w:pPr>
      <w:r w:rsidRPr="00FA2284">
        <w:rPr>
          <w:rStyle w:val="text"/>
          <w:rFonts w:asciiTheme="minorHAnsi" w:hAnsiTheme="minorHAnsi" w:cstheme="minorHAnsi"/>
          <w:sz w:val="26"/>
          <w:szCs w:val="26"/>
        </w:rPr>
        <w:t xml:space="preserve">Sometimes this has been interpreted to mean that anyone who doesn’t fully understand what is going on should not be a part of it. </w:t>
      </w:r>
      <w:r w:rsidR="00983A30" w:rsidRPr="00FA2284">
        <w:rPr>
          <w:rStyle w:val="text"/>
          <w:rFonts w:asciiTheme="minorHAnsi" w:hAnsiTheme="minorHAnsi" w:cstheme="minorHAnsi"/>
          <w:sz w:val="26"/>
          <w:szCs w:val="26"/>
        </w:rPr>
        <w:t xml:space="preserve">That if we do not specifically understand how the bread itself is the body of Jesus that we come under judgement, but it is clear from the context that it is </w:t>
      </w:r>
      <w:r w:rsidR="00ED61BE" w:rsidRPr="00FA2284">
        <w:rPr>
          <w:rStyle w:val="text"/>
          <w:rFonts w:asciiTheme="minorHAnsi" w:hAnsiTheme="minorHAnsi" w:cstheme="minorHAnsi"/>
          <w:sz w:val="26"/>
          <w:szCs w:val="26"/>
        </w:rPr>
        <w:t xml:space="preserve">the </w:t>
      </w:r>
      <w:r w:rsidR="00ED61BE" w:rsidRPr="00FA2284">
        <w:rPr>
          <w:rStyle w:val="text"/>
          <w:rFonts w:asciiTheme="minorHAnsi" w:hAnsiTheme="minorHAnsi" w:cstheme="minorHAnsi"/>
          <w:i/>
          <w:iCs/>
          <w:sz w:val="26"/>
          <w:szCs w:val="26"/>
        </w:rPr>
        <w:t>people</w:t>
      </w:r>
      <w:r w:rsidR="00ED61BE" w:rsidRPr="00FA2284">
        <w:rPr>
          <w:rStyle w:val="text"/>
          <w:rFonts w:asciiTheme="minorHAnsi" w:hAnsiTheme="minorHAnsi" w:cstheme="minorHAnsi"/>
          <w:sz w:val="26"/>
          <w:szCs w:val="26"/>
        </w:rPr>
        <w:t xml:space="preserve"> who are Jesus’ true body, and that is what we must recognise. </w:t>
      </w:r>
      <w:r w:rsidR="000D1264" w:rsidRPr="00FA2284">
        <w:rPr>
          <w:rStyle w:val="text"/>
          <w:rFonts w:asciiTheme="minorHAnsi" w:hAnsiTheme="minorHAnsi" w:cstheme="minorHAnsi"/>
          <w:sz w:val="26"/>
          <w:szCs w:val="26"/>
        </w:rPr>
        <w:t xml:space="preserve">Chapter 10 </w:t>
      </w:r>
      <w:proofErr w:type="gramStart"/>
      <w:r w:rsidR="000D1264" w:rsidRPr="00FA2284">
        <w:rPr>
          <w:rStyle w:val="text"/>
          <w:rFonts w:asciiTheme="minorHAnsi" w:hAnsiTheme="minorHAnsi" w:cstheme="minorHAnsi"/>
          <w:sz w:val="26"/>
          <w:szCs w:val="26"/>
        </w:rPr>
        <w:t>reads:“</w:t>
      </w:r>
      <w:proofErr w:type="gramEnd"/>
      <w:r w:rsidR="000D1264" w:rsidRPr="00FA2284">
        <w:rPr>
          <w:rFonts w:asciiTheme="minorHAnsi" w:hAnsiTheme="minorHAnsi" w:cstheme="minorHAnsi"/>
          <w:sz w:val="26"/>
          <w:szCs w:val="26"/>
          <w:lang w:val="en-US"/>
        </w:rPr>
        <w:t xml:space="preserve">The bread which we break, is it not a participation in the body of Christ? </w:t>
      </w:r>
      <w:r w:rsidR="000D1264" w:rsidRPr="00FA2284">
        <w:rPr>
          <w:rFonts w:asciiTheme="minorHAnsi" w:hAnsiTheme="minorHAnsi" w:cstheme="minorHAnsi"/>
          <w:b/>
          <w:sz w:val="26"/>
          <w:szCs w:val="26"/>
          <w:vertAlign w:val="superscript"/>
          <w:lang w:val="en-US"/>
        </w:rPr>
        <w:t>17 </w:t>
      </w:r>
      <w:r w:rsidR="000D1264" w:rsidRPr="00FA2284">
        <w:rPr>
          <w:rFonts w:asciiTheme="minorHAnsi" w:hAnsiTheme="minorHAnsi" w:cstheme="minorHAnsi"/>
          <w:sz w:val="26"/>
          <w:szCs w:val="26"/>
          <w:lang w:val="en-US"/>
        </w:rPr>
        <w:t xml:space="preserve">Because </w:t>
      </w:r>
      <w:r w:rsidR="000D1264" w:rsidRPr="00FA2284">
        <w:rPr>
          <w:rFonts w:asciiTheme="minorHAnsi" w:hAnsiTheme="minorHAnsi" w:cstheme="minorHAnsi"/>
          <w:i/>
          <w:sz w:val="26"/>
          <w:szCs w:val="26"/>
          <w:lang w:val="en-US"/>
        </w:rPr>
        <w:t>there is</w:t>
      </w:r>
      <w:r w:rsidR="000D1264" w:rsidRPr="00FA2284">
        <w:rPr>
          <w:rFonts w:asciiTheme="minorHAnsi" w:hAnsiTheme="minorHAnsi" w:cstheme="minorHAnsi"/>
          <w:sz w:val="26"/>
          <w:szCs w:val="26"/>
          <w:lang w:val="en-US"/>
        </w:rPr>
        <w:t xml:space="preserve"> one bread, </w:t>
      </w:r>
      <w:r w:rsidR="000D1264" w:rsidRPr="00FA2284">
        <w:rPr>
          <w:rFonts w:asciiTheme="minorHAnsi" w:hAnsiTheme="minorHAnsi" w:cstheme="minorHAnsi"/>
          <w:i/>
          <w:sz w:val="26"/>
          <w:szCs w:val="26"/>
          <w:lang w:val="en-US"/>
        </w:rPr>
        <w:t>we</w:t>
      </w:r>
      <w:r w:rsidR="000D1264" w:rsidRPr="00FA2284">
        <w:rPr>
          <w:rFonts w:asciiTheme="minorHAnsi" w:hAnsiTheme="minorHAnsi" w:cstheme="minorHAnsi"/>
          <w:sz w:val="26"/>
          <w:szCs w:val="26"/>
          <w:lang w:val="en-US"/>
        </w:rPr>
        <w:t xml:space="preserve"> who </w:t>
      </w:r>
      <w:r w:rsidR="000D1264" w:rsidRPr="00FA2284">
        <w:rPr>
          <w:rFonts w:asciiTheme="minorHAnsi" w:hAnsiTheme="minorHAnsi" w:cstheme="minorHAnsi"/>
          <w:i/>
          <w:sz w:val="26"/>
          <w:szCs w:val="26"/>
          <w:lang w:val="en-US"/>
        </w:rPr>
        <w:t>are</w:t>
      </w:r>
      <w:r w:rsidR="000D1264" w:rsidRPr="00FA2284">
        <w:rPr>
          <w:rFonts w:asciiTheme="minorHAnsi" w:hAnsiTheme="minorHAnsi" w:cstheme="minorHAnsi"/>
          <w:sz w:val="26"/>
          <w:szCs w:val="26"/>
          <w:lang w:val="en-US"/>
        </w:rPr>
        <w:t xml:space="preserve"> many are one body, for </w:t>
      </w:r>
      <w:r w:rsidR="000D1264" w:rsidRPr="00FA2284">
        <w:rPr>
          <w:rFonts w:asciiTheme="minorHAnsi" w:hAnsiTheme="minorHAnsi" w:cstheme="minorHAnsi"/>
          <w:i/>
          <w:sz w:val="26"/>
          <w:szCs w:val="26"/>
          <w:lang w:val="en-US"/>
        </w:rPr>
        <w:t>we</w:t>
      </w:r>
      <w:r w:rsidR="000D1264" w:rsidRPr="00FA2284">
        <w:rPr>
          <w:rFonts w:asciiTheme="minorHAnsi" w:hAnsiTheme="minorHAnsi" w:cstheme="minorHAnsi"/>
          <w:sz w:val="26"/>
          <w:szCs w:val="26"/>
          <w:lang w:val="en-US"/>
        </w:rPr>
        <w:t xml:space="preserve"> all share from the one bread.</w:t>
      </w:r>
      <w:r w:rsidR="000D1264" w:rsidRPr="00FA2284">
        <w:rPr>
          <w:rFonts w:asciiTheme="minorHAnsi" w:hAnsiTheme="minorHAnsi" w:cstheme="minorHAnsi"/>
          <w:sz w:val="26"/>
          <w:szCs w:val="26"/>
          <w:lang w:val="en-US"/>
        </w:rPr>
        <w:t>”</w:t>
      </w:r>
    </w:p>
    <w:p w14:paraId="6B5F9734" w14:textId="78985ECB" w:rsidR="00156BA0" w:rsidRPr="00FA2284" w:rsidRDefault="00FE67A7" w:rsidP="00DA5412">
      <w:pPr>
        <w:pStyle w:val="first-line-none"/>
        <w:spacing w:line="360" w:lineRule="auto"/>
        <w:rPr>
          <w:rStyle w:val="woj"/>
          <w:rFonts w:asciiTheme="minorHAnsi" w:hAnsiTheme="minorHAnsi" w:cstheme="minorHAnsi"/>
          <w:sz w:val="26"/>
          <w:szCs w:val="26"/>
        </w:rPr>
      </w:pPr>
      <w:r w:rsidRPr="00FA2284">
        <w:rPr>
          <w:rStyle w:val="text"/>
          <w:rFonts w:asciiTheme="minorHAnsi" w:hAnsiTheme="minorHAnsi" w:cstheme="minorHAnsi"/>
          <w:sz w:val="26"/>
          <w:szCs w:val="26"/>
        </w:rPr>
        <w:t xml:space="preserve">The point of this text is not looking at our individual sin (there are other times to do that) it is to </w:t>
      </w:r>
      <w:r w:rsidR="00775154" w:rsidRPr="00FA2284">
        <w:rPr>
          <w:rStyle w:val="text"/>
          <w:rFonts w:asciiTheme="minorHAnsi" w:hAnsiTheme="minorHAnsi" w:cstheme="minorHAnsi"/>
          <w:sz w:val="26"/>
          <w:szCs w:val="26"/>
        </w:rPr>
        <w:t>honestly look at whether we are</w:t>
      </w:r>
      <w:r w:rsidR="000E1E67" w:rsidRPr="00FA2284">
        <w:rPr>
          <w:rStyle w:val="text"/>
          <w:rFonts w:asciiTheme="minorHAnsi" w:hAnsiTheme="minorHAnsi" w:cstheme="minorHAnsi"/>
          <w:sz w:val="26"/>
          <w:szCs w:val="26"/>
        </w:rPr>
        <w:t xml:space="preserve"> recognizing that the people we share with are Jesus’</w:t>
      </w:r>
      <w:r w:rsidR="003D1091" w:rsidRPr="00FA2284">
        <w:rPr>
          <w:rStyle w:val="text"/>
          <w:rFonts w:asciiTheme="minorHAnsi" w:hAnsiTheme="minorHAnsi" w:cstheme="minorHAnsi"/>
          <w:sz w:val="26"/>
          <w:szCs w:val="26"/>
        </w:rPr>
        <w:t xml:space="preserve"> own body. </w:t>
      </w:r>
      <w:r w:rsidR="001A2365" w:rsidRPr="00FA2284">
        <w:rPr>
          <w:rStyle w:val="text"/>
          <w:rFonts w:asciiTheme="minorHAnsi" w:hAnsiTheme="minorHAnsi" w:cstheme="minorHAnsi"/>
          <w:sz w:val="26"/>
          <w:szCs w:val="26"/>
        </w:rPr>
        <w:t xml:space="preserve">There are echoes here of when Jesus will return and </w:t>
      </w:r>
      <w:r w:rsidR="009E5B5D" w:rsidRPr="00FA2284">
        <w:rPr>
          <w:rStyle w:val="text"/>
          <w:rFonts w:asciiTheme="minorHAnsi" w:hAnsiTheme="minorHAnsi" w:cstheme="minorHAnsi"/>
          <w:sz w:val="26"/>
          <w:szCs w:val="26"/>
        </w:rPr>
        <w:t>say, “</w:t>
      </w:r>
      <w:r w:rsidR="009E5B5D" w:rsidRPr="00FA2284">
        <w:rPr>
          <w:rStyle w:val="woj"/>
          <w:rFonts w:asciiTheme="minorHAnsi" w:hAnsiTheme="minorHAnsi" w:cstheme="minorHAnsi"/>
          <w:sz w:val="26"/>
          <w:szCs w:val="26"/>
        </w:rPr>
        <w:t>I was hungry and you gave me something to eat, I was thirsty and you gave me something to drink, I was a stranger and you invited me in,</w:t>
      </w:r>
      <w:r w:rsidR="009E5B5D" w:rsidRPr="00FA2284">
        <w:rPr>
          <w:rFonts w:asciiTheme="minorHAnsi" w:hAnsiTheme="minorHAnsi" w:cstheme="minorHAnsi"/>
          <w:sz w:val="26"/>
          <w:szCs w:val="26"/>
        </w:rPr>
        <w:t xml:space="preserve"> </w:t>
      </w:r>
      <w:r w:rsidR="009E5B5D" w:rsidRPr="00FA2284">
        <w:rPr>
          <w:rStyle w:val="woj"/>
          <w:rFonts w:asciiTheme="minorHAnsi" w:hAnsiTheme="minorHAnsi" w:cstheme="minorHAnsi"/>
          <w:sz w:val="26"/>
          <w:szCs w:val="26"/>
          <w:vertAlign w:val="superscript"/>
        </w:rPr>
        <w:t>36 </w:t>
      </w:r>
      <w:r w:rsidR="009E5B5D" w:rsidRPr="00FA2284">
        <w:rPr>
          <w:rStyle w:val="woj"/>
          <w:rFonts w:asciiTheme="minorHAnsi" w:hAnsiTheme="minorHAnsi" w:cstheme="minorHAnsi"/>
          <w:sz w:val="26"/>
          <w:szCs w:val="26"/>
        </w:rPr>
        <w:t xml:space="preserve">I needed clothes and you clothed me, I was sick and you looked after me, I was in prison and you came to visit me.’” </w:t>
      </w:r>
      <w:r w:rsidR="00F90963" w:rsidRPr="00FA2284">
        <w:rPr>
          <w:rStyle w:val="woj"/>
          <w:rFonts w:asciiTheme="minorHAnsi" w:hAnsiTheme="minorHAnsi" w:cstheme="minorHAnsi"/>
          <w:sz w:val="26"/>
          <w:szCs w:val="26"/>
        </w:rPr>
        <w:t>Or “</w:t>
      </w:r>
      <w:r w:rsidR="00FA2284" w:rsidRPr="00FA2284">
        <w:rPr>
          <w:rFonts w:asciiTheme="minorHAnsi" w:hAnsiTheme="minorHAnsi" w:cstheme="minorHAnsi"/>
          <w:sz w:val="26"/>
          <w:szCs w:val="26"/>
        </w:rPr>
        <w:t>If anyone says, “I love God,” and yet hates his brother or sister, he is a liar.</w:t>
      </w:r>
      <w:r w:rsidR="00FA2284" w:rsidRPr="00FA2284">
        <w:rPr>
          <w:rFonts w:asciiTheme="minorHAnsi" w:hAnsiTheme="minorHAnsi" w:cstheme="minorHAnsi"/>
          <w:sz w:val="26"/>
          <w:szCs w:val="26"/>
        </w:rPr>
        <w:t>”</w:t>
      </w:r>
    </w:p>
    <w:p w14:paraId="4D042A91" w14:textId="502143BE" w:rsidR="00C83DD2" w:rsidRPr="00FA2284" w:rsidRDefault="00642BCE" w:rsidP="00DA5412">
      <w:pPr>
        <w:pStyle w:val="NormalWeb"/>
        <w:spacing w:line="360" w:lineRule="auto"/>
        <w:rPr>
          <w:rFonts w:asciiTheme="minorHAnsi" w:hAnsiTheme="minorHAnsi" w:cstheme="minorHAnsi"/>
          <w:b/>
          <w:bCs/>
          <w:sz w:val="26"/>
          <w:szCs w:val="26"/>
        </w:rPr>
      </w:pPr>
      <w:r w:rsidRPr="00FA2284">
        <w:rPr>
          <w:rStyle w:val="text"/>
          <w:rFonts w:asciiTheme="minorHAnsi" w:hAnsiTheme="minorHAnsi" w:cstheme="minorHAnsi"/>
          <w:b/>
          <w:bCs/>
          <w:sz w:val="26"/>
          <w:szCs w:val="26"/>
          <w:vertAlign w:val="superscript"/>
        </w:rPr>
        <w:t>33 </w:t>
      </w:r>
      <w:r w:rsidRPr="00FA2284">
        <w:rPr>
          <w:rStyle w:val="text"/>
          <w:rFonts w:asciiTheme="minorHAnsi" w:hAnsiTheme="minorHAnsi" w:cstheme="minorHAnsi"/>
          <w:b/>
          <w:bCs/>
          <w:sz w:val="26"/>
          <w:szCs w:val="26"/>
        </w:rPr>
        <w:t>Therefore, my brothers and sisters, when you come together to eat, welcome one another.</w:t>
      </w:r>
      <w:r w:rsidR="007B3F15" w:rsidRPr="00FA2284">
        <w:rPr>
          <w:rFonts w:asciiTheme="minorHAnsi" w:eastAsiaTheme="minorHAnsi" w:hAnsiTheme="minorHAnsi" w:cstheme="minorHAnsi"/>
          <w:sz w:val="26"/>
          <w:szCs w:val="26"/>
          <w:vertAlign w:val="superscript"/>
          <w:lang w:eastAsia="en-US"/>
        </w:rPr>
        <w:t xml:space="preserve"> </w:t>
      </w:r>
      <w:r w:rsidR="007B3F15" w:rsidRPr="00FA2284">
        <w:rPr>
          <w:rFonts w:asciiTheme="minorHAnsi" w:hAnsiTheme="minorHAnsi" w:cstheme="minorHAnsi"/>
          <w:b/>
          <w:bCs/>
          <w:sz w:val="26"/>
          <w:szCs w:val="26"/>
          <w:vertAlign w:val="superscript"/>
        </w:rPr>
        <w:t>34 </w:t>
      </w:r>
      <w:r w:rsidR="007B3F15" w:rsidRPr="00FA2284">
        <w:rPr>
          <w:rFonts w:asciiTheme="minorHAnsi" w:hAnsiTheme="minorHAnsi" w:cstheme="minorHAnsi"/>
          <w:b/>
          <w:bCs/>
          <w:sz w:val="26"/>
          <w:szCs w:val="26"/>
        </w:rPr>
        <w:t xml:space="preserve">If anyone is hungry, he should eat at home, so that when you </w:t>
      </w:r>
      <w:proofErr w:type="gramStart"/>
      <w:r w:rsidR="007B3F15" w:rsidRPr="00FA2284">
        <w:rPr>
          <w:rFonts w:asciiTheme="minorHAnsi" w:hAnsiTheme="minorHAnsi" w:cstheme="minorHAnsi"/>
          <w:b/>
          <w:bCs/>
          <w:sz w:val="26"/>
          <w:szCs w:val="26"/>
        </w:rPr>
        <w:t>gather together</w:t>
      </w:r>
      <w:proofErr w:type="gramEnd"/>
      <w:r w:rsidR="007B3F15" w:rsidRPr="00FA2284">
        <w:rPr>
          <w:rFonts w:asciiTheme="minorHAnsi" w:hAnsiTheme="minorHAnsi" w:cstheme="minorHAnsi"/>
          <w:b/>
          <w:bCs/>
          <w:sz w:val="26"/>
          <w:szCs w:val="26"/>
        </w:rPr>
        <w:t xml:space="preserve"> you will not come under judgment. I will give instructions about the other matters whenever I come.</w:t>
      </w:r>
    </w:p>
    <w:p w14:paraId="4679AC42" w14:textId="5786A5F9" w:rsidR="00176DA4" w:rsidRPr="00FA2284" w:rsidRDefault="00677CBD" w:rsidP="00DA5412">
      <w:pPr>
        <w:pStyle w:val="NormalWeb"/>
        <w:spacing w:line="360" w:lineRule="auto"/>
        <w:rPr>
          <w:rFonts w:asciiTheme="minorHAnsi" w:hAnsiTheme="minorHAnsi" w:cstheme="minorHAnsi"/>
          <w:sz w:val="26"/>
          <w:szCs w:val="26"/>
        </w:rPr>
      </w:pPr>
      <w:r w:rsidRPr="00FA2284">
        <w:rPr>
          <w:rFonts w:asciiTheme="minorHAnsi" w:hAnsiTheme="minorHAnsi" w:cstheme="minorHAnsi"/>
          <w:sz w:val="26"/>
          <w:szCs w:val="26"/>
        </w:rPr>
        <w:t>The Lord’s supper is a time for unity, not division. It is a time to recognise Jesus at work in everything: the past, the present, the future</w:t>
      </w:r>
      <w:r w:rsidR="00176DA4" w:rsidRPr="00FA2284">
        <w:rPr>
          <w:rFonts w:asciiTheme="minorHAnsi" w:hAnsiTheme="minorHAnsi" w:cstheme="minorHAnsi"/>
          <w:sz w:val="26"/>
          <w:szCs w:val="26"/>
        </w:rPr>
        <w:t xml:space="preserve">, in our own lives, and in the lives of others. </w:t>
      </w:r>
      <w:r w:rsidR="002433FB" w:rsidRPr="00FA2284">
        <w:rPr>
          <w:rFonts w:asciiTheme="minorHAnsi" w:hAnsiTheme="minorHAnsi" w:cstheme="minorHAnsi"/>
          <w:sz w:val="26"/>
          <w:szCs w:val="26"/>
        </w:rPr>
        <w:t>Jesus has given us a wonderful gift, and he wants us to recognise it. If we despise his people, we despise him, and he takes that seriously.</w:t>
      </w:r>
    </w:p>
    <w:sectPr w:rsidR="00176DA4" w:rsidRPr="00FA2284" w:rsidSect="001C496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7F2A" w14:textId="77777777" w:rsidR="000B6D7D" w:rsidRDefault="000B6D7D" w:rsidP="00732E1C">
      <w:pPr>
        <w:spacing w:after="0" w:line="240" w:lineRule="auto"/>
      </w:pPr>
      <w:r>
        <w:separator/>
      </w:r>
    </w:p>
  </w:endnote>
  <w:endnote w:type="continuationSeparator" w:id="0">
    <w:p w14:paraId="548AD8F0" w14:textId="77777777" w:rsidR="000B6D7D" w:rsidRDefault="000B6D7D" w:rsidP="00732E1C">
      <w:pPr>
        <w:spacing w:after="0" w:line="240" w:lineRule="auto"/>
      </w:pPr>
      <w:r>
        <w:continuationSeparator/>
      </w:r>
    </w:p>
  </w:endnote>
  <w:endnote w:type="continuationNotice" w:id="1">
    <w:p w14:paraId="48873DF8" w14:textId="77777777" w:rsidR="000B6D7D" w:rsidRDefault="000B6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506A" w14:textId="77777777" w:rsidR="000B6D7D" w:rsidRDefault="000B6D7D" w:rsidP="00732E1C">
      <w:pPr>
        <w:spacing w:after="0" w:line="240" w:lineRule="auto"/>
      </w:pPr>
      <w:r>
        <w:separator/>
      </w:r>
    </w:p>
  </w:footnote>
  <w:footnote w:type="continuationSeparator" w:id="0">
    <w:p w14:paraId="66D8389F" w14:textId="77777777" w:rsidR="000B6D7D" w:rsidRDefault="000B6D7D" w:rsidP="00732E1C">
      <w:pPr>
        <w:spacing w:after="0" w:line="240" w:lineRule="auto"/>
      </w:pPr>
      <w:r>
        <w:continuationSeparator/>
      </w:r>
    </w:p>
  </w:footnote>
  <w:footnote w:type="continuationNotice" w:id="1">
    <w:p w14:paraId="1554532F" w14:textId="77777777" w:rsidR="000B6D7D" w:rsidRDefault="000B6D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3D24"/>
    <w:multiLevelType w:val="hybridMultilevel"/>
    <w:tmpl w:val="B8AAE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DB5486"/>
    <w:multiLevelType w:val="hybridMultilevel"/>
    <w:tmpl w:val="C1BE1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8E0983"/>
    <w:multiLevelType w:val="hybridMultilevel"/>
    <w:tmpl w:val="4662709A"/>
    <w:lvl w:ilvl="0" w:tplc="5B02DC9E">
      <w:start w:val="1"/>
      <w:numFmt w:val="bullet"/>
      <w:lvlText w:val=""/>
      <w:lvlJc w:val="left"/>
      <w:pPr>
        <w:tabs>
          <w:tab w:val="num" w:pos="720"/>
        </w:tabs>
        <w:ind w:left="720" w:hanging="360"/>
      </w:pPr>
      <w:rPr>
        <w:rFonts w:ascii="Symbol" w:hAnsi="Symbol" w:hint="default"/>
      </w:rPr>
    </w:lvl>
    <w:lvl w:ilvl="1" w:tplc="2DAC6BEC" w:tentative="1">
      <w:start w:val="1"/>
      <w:numFmt w:val="bullet"/>
      <w:lvlText w:val=""/>
      <w:lvlJc w:val="left"/>
      <w:pPr>
        <w:tabs>
          <w:tab w:val="num" w:pos="1440"/>
        </w:tabs>
        <w:ind w:left="1440" w:hanging="360"/>
      </w:pPr>
      <w:rPr>
        <w:rFonts w:ascii="Symbol" w:hAnsi="Symbol" w:hint="default"/>
      </w:rPr>
    </w:lvl>
    <w:lvl w:ilvl="2" w:tplc="D97614C4" w:tentative="1">
      <w:start w:val="1"/>
      <w:numFmt w:val="bullet"/>
      <w:lvlText w:val=""/>
      <w:lvlJc w:val="left"/>
      <w:pPr>
        <w:tabs>
          <w:tab w:val="num" w:pos="2160"/>
        </w:tabs>
        <w:ind w:left="2160" w:hanging="360"/>
      </w:pPr>
      <w:rPr>
        <w:rFonts w:ascii="Symbol" w:hAnsi="Symbol" w:hint="default"/>
      </w:rPr>
    </w:lvl>
    <w:lvl w:ilvl="3" w:tplc="279E3B4A" w:tentative="1">
      <w:start w:val="1"/>
      <w:numFmt w:val="bullet"/>
      <w:lvlText w:val=""/>
      <w:lvlJc w:val="left"/>
      <w:pPr>
        <w:tabs>
          <w:tab w:val="num" w:pos="2880"/>
        </w:tabs>
        <w:ind w:left="2880" w:hanging="360"/>
      </w:pPr>
      <w:rPr>
        <w:rFonts w:ascii="Symbol" w:hAnsi="Symbol" w:hint="default"/>
      </w:rPr>
    </w:lvl>
    <w:lvl w:ilvl="4" w:tplc="070800EE" w:tentative="1">
      <w:start w:val="1"/>
      <w:numFmt w:val="bullet"/>
      <w:lvlText w:val=""/>
      <w:lvlJc w:val="left"/>
      <w:pPr>
        <w:tabs>
          <w:tab w:val="num" w:pos="3600"/>
        </w:tabs>
        <w:ind w:left="3600" w:hanging="360"/>
      </w:pPr>
      <w:rPr>
        <w:rFonts w:ascii="Symbol" w:hAnsi="Symbol" w:hint="default"/>
      </w:rPr>
    </w:lvl>
    <w:lvl w:ilvl="5" w:tplc="2676CF48" w:tentative="1">
      <w:start w:val="1"/>
      <w:numFmt w:val="bullet"/>
      <w:lvlText w:val=""/>
      <w:lvlJc w:val="left"/>
      <w:pPr>
        <w:tabs>
          <w:tab w:val="num" w:pos="4320"/>
        </w:tabs>
        <w:ind w:left="4320" w:hanging="360"/>
      </w:pPr>
      <w:rPr>
        <w:rFonts w:ascii="Symbol" w:hAnsi="Symbol" w:hint="default"/>
      </w:rPr>
    </w:lvl>
    <w:lvl w:ilvl="6" w:tplc="B92EC3E2" w:tentative="1">
      <w:start w:val="1"/>
      <w:numFmt w:val="bullet"/>
      <w:lvlText w:val=""/>
      <w:lvlJc w:val="left"/>
      <w:pPr>
        <w:tabs>
          <w:tab w:val="num" w:pos="5040"/>
        </w:tabs>
        <w:ind w:left="5040" w:hanging="360"/>
      </w:pPr>
      <w:rPr>
        <w:rFonts w:ascii="Symbol" w:hAnsi="Symbol" w:hint="default"/>
      </w:rPr>
    </w:lvl>
    <w:lvl w:ilvl="7" w:tplc="4F246B1E" w:tentative="1">
      <w:start w:val="1"/>
      <w:numFmt w:val="bullet"/>
      <w:lvlText w:val=""/>
      <w:lvlJc w:val="left"/>
      <w:pPr>
        <w:tabs>
          <w:tab w:val="num" w:pos="5760"/>
        </w:tabs>
        <w:ind w:left="5760" w:hanging="360"/>
      </w:pPr>
      <w:rPr>
        <w:rFonts w:ascii="Symbol" w:hAnsi="Symbol" w:hint="default"/>
      </w:rPr>
    </w:lvl>
    <w:lvl w:ilvl="8" w:tplc="F62C87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68E6C5E"/>
    <w:multiLevelType w:val="hybridMultilevel"/>
    <w:tmpl w:val="5B3A1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9D16639"/>
    <w:multiLevelType w:val="hybridMultilevel"/>
    <w:tmpl w:val="ED42AD54"/>
    <w:lvl w:ilvl="0" w:tplc="26086502">
      <w:start w:val="1"/>
      <w:numFmt w:val="bullet"/>
      <w:lvlText w:val="•"/>
      <w:lvlJc w:val="left"/>
      <w:pPr>
        <w:tabs>
          <w:tab w:val="num" w:pos="720"/>
        </w:tabs>
        <w:ind w:left="720" w:hanging="360"/>
      </w:pPr>
      <w:rPr>
        <w:rFonts w:ascii="Arial" w:hAnsi="Arial" w:hint="default"/>
      </w:rPr>
    </w:lvl>
    <w:lvl w:ilvl="1" w:tplc="8B829846" w:tentative="1">
      <w:start w:val="1"/>
      <w:numFmt w:val="bullet"/>
      <w:lvlText w:val="•"/>
      <w:lvlJc w:val="left"/>
      <w:pPr>
        <w:tabs>
          <w:tab w:val="num" w:pos="1440"/>
        </w:tabs>
        <w:ind w:left="1440" w:hanging="360"/>
      </w:pPr>
      <w:rPr>
        <w:rFonts w:ascii="Arial" w:hAnsi="Arial" w:hint="default"/>
      </w:rPr>
    </w:lvl>
    <w:lvl w:ilvl="2" w:tplc="32CE79C2" w:tentative="1">
      <w:start w:val="1"/>
      <w:numFmt w:val="bullet"/>
      <w:lvlText w:val="•"/>
      <w:lvlJc w:val="left"/>
      <w:pPr>
        <w:tabs>
          <w:tab w:val="num" w:pos="2160"/>
        </w:tabs>
        <w:ind w:left="2160" w:hanging="360"/>
      </w:pPr>
      <w:rPr>
        <w:rFonts w:ascii="Arial" w:hAnsi="Arial" w:hint="default"/>
      </w:rPr>
    </w:lvl>
    <w:lvl w:ilvl="3" w:tplc="A01A9BA6" w:tentative="1">
      <w:start w:val="1"/>
      <w:numFmt w:val="bullet"/>
      <w:lvlText w:val="•"/>
      <w:lvlJc w:val="left"/>
      <w:pPr>
        <w:tabs>
          <w:tab w:val="num" w:pos="2880"/>
        </w:tabs>
        <w:ind w:left="2880" w:hanging="360"/>
      </w:pPr>
      <w:rPr>
        <w:rFonts w:ascii="Arial" w:hAnsi="Arial" w:hint="default"/>
      </w:rPr>
    </w:lvl>
    <w:lvl w:ilvl="4" w:tplc="AC4A231E" w:tentative="1">
      <w:start w:val="1"/>
      <w:numFmt w:val="bullet"/>
      <w:lvlText w:val="•"/>
      <w:lvlJc w:val="left"/>
      <w:pPr>
        <w:tabs>
          <w:tab w:val="num" w:pos="3600"/>
        </w:tabs>
        <w:ind w:left="3600" w:hanging="360"/>
      </w:pPr>
      <w:rPr>
        <w:rFonts w:ascii="Arial" w:hAnsi="Arial" w:hint="default"/>
      </w:rPr>
    </w:lvl>
    <w:lvl w:ilvl="5" w:tplc="89203BB0" w:tentative="1">
      <w:start w:val="1"/>
      <w:numFmt w:val="bullet"/>
      <w:lvlText w:val="•"/>
      <w:lvlJc w:val="left"/>
      <w:pPr>
        <w:tabs>
          <w:tab w:val="num" w:pos="4320"/>
        </w:tabs>
        <w:ind w:left="4320" w:hanging="360"/>
      </w:pPr>
      <w:rPr>
        <w:rFonts w:ascii="Arial" w:hAnsi="Arial" w:hint="default"/>
      </w:rPr>
    </w:lvl>
    <w:lvl w:ilvl="6" w:tplc="4F8AF236" w:tentative="1">
      <w:start w:val="1"/>
      <w:numFmt w:val="bullet"/>
      <w:lvlText w:val="•"/>
      <w:lvlJc w:val="left"/>
      <w:pPr>
        <w:tabs>
          <w:tab w:val="num" w:pos="5040"/>
        </w:tabs>
        <w:ind w:left="5040" w:hanging="360"/>
      </w:pPr>
      <w:rPr>
        <w:rFonts w:ascii="Arial" w:hAnsi="Arial" w:hint="default"/>
      </w:rPr>
    </w:lvl>
    <w:lvl w:ilvl="7" w:tplc="BC0A6522" w:tentative="1">
      <w:start w:val="1"/>
      <w:numFmt w:val="bullet"/>
      <w:lvlText w:val="•"/>
      <w:lvlJc w:val="left"/>
      <w:pPr>
        <w:tabs>
          <w:tab w:val="num" w:pos="5760"/>
        </w:tabs>
        <w:ind w:left="5760" w:hanging="360"/>
      </w:pPr>
      <w:rPr>
        <w:rFonts w:ascii="Arial" w:hAnsi="Arial" w:hint="default"/>
      </w:rPr>
    </w:lvl>
    <w:lvl w:ilvl="8" w:tplc="5B14A1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687C4D"/>
    <w:multiLevelType w:val="hybridMultilevel"/>
    <w:tmpl w:val="F9445C92"/>
    <w:lvl w:ilvl="0" w:tplc="EACAC492">
      <w:start w:val="1"/>
      <w:numFmt w:val="bullet"/>
      <w:lvlText w:val=""/>
      <w:lvlJc w:val="left"/>
      <w:pPr>
        <w:tabs>
          <w:tab w:val="num" w:pos="720"/>
        </w:tabs>
        <w:ind w:left="720" w:hanging="360"/>
      </w:pPr>
      <w:rPr>
        <w:rFonts w:ascii="Symbol" w:hAnsi="Symbol" w:hint="default"/>
      </w:rPr>
    </w:lvl>
    <w:lvl w:ilvl="1" w:tplc="A9CA4284" w:tentative="1">
      <w:start w:val="1"/>
      <w:numFmt w:val="bullet"/>
      <w:lvlText w:val=""/>
      <w:lvlJc w:val="left"/>
      <w:pPr>
        <w:tabs>
          <w:tab w:val="num" w:pos="1440"/>
        </w:tabs>
        <w:ind w:left="1440" w:hanging="360"/>
      </w:pPr>
      <w:rPr>
        <w:rFonts w:ascii="Symbol" w:hAnsi="Symbol" w:hint="default"/>
      </w:rPr>
    </w:lvl>
    <w:lvl w:ilvl="2" w:tplc="1C72817C" w:tentative="1">
      <w:start w:val="1"/>
      <w:numFmt w:val="bullet"/>
      <w:lvlText w:val=""/>
      <w:lvlJc w:val="left"/>
      <w:pPr>
        <w:tabs>
          <w:tab w:val="num" w:pos="2160"/>
        </w:tabs>
        <w:ind w:left="2160" w:hanging="360"/>
      </w:pPr>
      <w:rPr>
        <w:rFonts w:ascii="Symbol" w:hAnsi="Symbol" w:hint="default"/>
      </w:rPr>
    </w:lvl>
    <w:lvl w:ilvl="3" w:tplc="F134FF18" w:tentative="1">
      <w:start w:val="1"/>
      <w:numFmt w:val="bullet"/>
      <w:lvlText w:val=""/>
      <w:lvlJc w:val="left"/>
      <w:pPr>
        <w:tabs>
          <w:tab w:val="num" w:pos="2880"/>
        </w:tabs>
        <w:ind w:left="2880" w:hanging="360"/>
      </w:pPr>
      <w:rPr>
        <w:rFonts w:ascii="Symbol" w:hAnsi="Symbol" w:hint="default"/>
      </w:rPr>
    </w:lvl>
    <w:lvl w:ilvl="4" w:tplc="D47EA4C6" w:tentative="1">
      <w:start w:val="1"/>
      <w:numFmt w:val="bullet"/>
      <w:lvlText w:val=""/>
      <w:lvlJc w:val="left"/>
      <w:pPr>
        <w:tabs>
          <w:tab w:val="num" w:pos="3600"/>
        </w:tabs>
        <w:ind w:left="3600" w:hanging="360"/>
      </w:pPr>
      <w:rPr>
        <w:rFonts w:ascii="Symbol" w:hAnsi="Symbol" w:hint="default"/>
      </w:rPr>
    </w:lvl>
    <w:lvl w:ilvl="5" w:tplc="ACB4E654" w:tentative="1">
      <w:start w:val="1"/>
      <w:numFmt w:val="bullet"/>
      <w:lvlText w:val=""/>
      <w:lvlJc w:val="left"/>
      <w:pPr>
        <w:tabs>
          <w:tab w:val="num" w:pos="4320"/>
        </w:tabs>
        <w:ind w:left="4320" w:hanging="360"/>
      </w:pPr>
      <w:rPr>
        <w:rFonts w:ascii="Symbol" w:hAnsi="Symbol" w:hint="default"/>
      </w:rPr>
    </w:lvl>
    <w:lvl w:ilvl="6" w:tplc="C5F02FAA" w:tentative="1">
      <w:start w:val="1"/>
      <w:numFmt w:val="bullet"/>
      <w:lvlText w:val=""/>
      <w:lvlJc w:val="left"/>
      <w:pPr>
        <w:tabs>
          <w:tab w:val="num" w:pos="5040"/>
        </w:tabs>
        <w:ind w:left="5040" w:hanging="360"/>
      </w:pPr>
      <w:rPr>
        <w:rFonts w:ascii="Symbol" w:hAnsi="Symbol" w:hint="default"/>
      </w:rPr>
    </w:lvl>
    <w:lvl w:ilvl="7" w:tplc="E49607C8" w:tentative="1">
      <w:start w:val="1"/>
      <w:numFmt w:val="bullet"/>
      <w:lvlText w:val=""/>
      <w:lvlJc w:val="left"/>
      <w:pPr>
        <w:tabs>
          <w:tab w:val="num" w:pos="5760"/>
        </w:tabs>
        <w:ind w:left="5760" w:hanging="360"/>
      </w:pPr>
      <w:rPr>
        <w:rFonts w:ascii="Symbol" w:hAnsi="Symbol" w:hint="default"/>
      </w:rPr>
    </w:lvl>
    <w:lvl w:ilvl="8" w:tplc="ECC28E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FC73071"/>
    <w:multiLevelType w:val="hybridMultilevel"/>
    <w:tmpl w:val="2422A002"/>
    <w:lvl w:ilvl="0" w:tplc="15A8408E">
      <w:start w:val="1"/>
      <w:numFmt w:val="bullet"/>
      <w:lvlText w:val=""/>
      <w:lvlJc w:val="left"/>
      <w:pPr>
        <w:tabs>
          <w:tab w:val="num" w:pos="720"/>
        </w:tabs>
        <w:ind w:left="720" w:hanging="360"/>
      </w:pPr>
      <w:rPr>
        <w:rFonts w:ascii="Symbol" w:hAnsi="Symbol" w:hint="default"/>
      </w:rPr>
    </w:lvl>
    <w:lvl w:ilvl="1" w:tplc="E9C00C2A" w:tentative="1">
      <w:start w:val="1"/>
      <w:numFmt w:val="bullet"/>
      <w:lvlText w:val=""/>
      <w:lvlJc w:val="left"/>
      <w:pPr>
        <w:tabs>
          <w:tab w:val="num" w:pos="1440"/>
        </w:tabs>
        <w:ind w:left="1440" w:hanging="360"/>
      </w:pPr>
      <w:rPr>
        <w:rFonts w:ascii="Symbol" w:hAnsi="Symbol" w:hint="default"/>
      </w:rPr>
    </w:lvl>
    <w:lvl w:ilvl="2" w:tplc="F712FAEA" w:tentative="1">
      <w:start w:val="1"/>
      <w:numFmt w:val="bullet"/>
      <w:lvlText w:val=""/>
      <w:lvlJc w:val="left"/>
      <w:pPr>
        <w:tabs>
          <w:tab w:val="num" w:pos="2160"/>
        </w:tabs>
        <w:ind w:left="2160" w:hanging="360"/>
      </w:pPr>
      <w:rPr>
        <w:rFonts w:ascii="Symbol" w:hAnsi="Symbol" w:hint="default"/>
      </w:rPr>
    </w:lvl>
    <w:lvl w:ilvl="3" w:tplc="AAC859AE" w:tentative="1">
      <w:start w:val="1"/>
      <w:numFmt w:val="bullet"/>
      <w:lvlText w:val=""/>
      <w:lvlJc w:val="left"/>
      <w:pPr>
        <w:tabs>
          <w:tab w:val="num" w:pos="2880"/>
        </w:tabs>
        <w:ind w:left="2880" w:hanging="360"/>
      </w:pPr>
      <w:rPr>
        <w:rFonts w:ascii="Symbol" w:hAnsi="Symbol" w:hint="default"/>
      </w:rPr>
    </w:lvl>
    <w:lvl w:ilvl="4" w:tplc="056EB6EC" w:tentative="1">
      <w:start w:val="1"/>
      <w:numFmt w:val="bullet"/>
      <w:lvlText w:val=""/>
      <w:lvlJc w:val="left"/>
      <w:pPr>
        <w:tabs>
          <w:tab w:val="num" w:pos="3600"/>
        </w:tabs>
        <w:ind w:left="3600" w:hanging="360"/>
      </w:pPr>
      <w:rPr>
        <w:rFonts w:ascii="Symbol" w:hAnsi="Symbol" w:hint="default"/>
      </w:rPr>
    </w:lvl>
    <w:lvl w:ilvl="5" w:tplc="0AC0D3FC" w:tentative="1">
      <w:start w:val="1"/>
      <w:numFmt w:val="bullet"/>
      <w:lvlText w:val=""/>
      <w:lvlJc w:val="left"/>
      <w:pPr>
        <w:tabs>
          <w:tab w:val="num" w:pos="4320"/>
        </w:tabs>
        <w:ind w:left="4320" w:hanging="360"/>
      </w:pPr>
      <w:rPr>
        <w:rFonts w:ascii="Symbol" w:hAnsi="Symbol" w:hint="default"/>
      </w:rPr>
    </w:lvl>
    <w:lvl w:ilvl="6" w:tplc="2B4A217E" w:tentative="1">
      <w:start w:val="1"/>
      <w:numFmt w:val="bullet"/>
      <w:lvlText w:val=""/>
      <w:lvlJc w:val="left"/>
      <w:pPr>
        <w:tabs>
          <w:tab w:val="num" w:pos="5040"/>
        </w:tabs>
        <w:ind w:left="5040" w:hanging="360"/>
      </w:pPr>
      <w:rPr>
        <w:rFonts w:ascii="Symbol" w:hAnsi="Symbol" w:hint="default"/>
      </w:rPr>
    </w:lvl>
    <w:lvl w:ilvl="7" w:tplc="46742EF2" w:tentative="1">
      <w:start w:val="1"/>
      <w:numFmt w:val="bullet"/>
      <w:lvlText w:val=""/>
      <w:lvlJc w:val="left"/>
      <w:pPr>
        <w:tabs>
          <w:tab w:val="num" w:pos="5760"/>
        </w:tabs>
        <w:ind w:left="5760" w:hanging="360"/>
      </w:pPr>
      <w:rPr>
        <w:rFonts w:ascii="Symbol" w:hAnsi="Symbol" w:hint="default"/>
      </w:rPr>
    </w:lvl>
    <w:lvl w:ilvl="8" w:tplc="7F1A66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64C3379"/>
    <w:multiLevelType w:val="hybridMultilevel"/>
    <w:tmpl w:val="D9E6D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4216BCD"/>
    <w:multiLevelType w:val="hybridMultilevel"/>
    <w:tmpl w:val="E8F6D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7070571">
    <w:abstractNumId w:val="7"/>
  </w:num>
  <w:num w:numId="2" w16cid:durableId="452946842">
    <w:abstractNumId w:val="3"/>
  </w:num>
  <w:num w:numId="3" w16cid:durableId="1307053376">
    <w:abstractNumId w:val="8"/>
  </w:num>
  <w:num w:numId="4" w16cid:durableId="962349523">
    <w:abstractNumId w:val="6"/>
  </w:num>
  <w:num w:numId="5" w16cid:durableId="1318994784">
    <w:abstractNumId w:val="5"/>
  </w:num>
  <w:num w:numId="6" w16cid:durableId="229965927">
    <w:abstractNumId w:val="2"/>
  </w:num>
  <w:num w:numId="7" w16cid:durableId="2135632052">
    <w:abstractNumId w:val="4"/>
  </w:num>
  <w:num w:numId="8" w16cid:durableId="1283535044">
    <w:abstractNumId w:val="0"/>
  </w:num>
  <w:num w:numId="9" w16cid:durableId="95953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D"/>
    <w:rsid w:val="0000083C"/>
    <w:rsid w:val="00000948"/>
    <w:rsid w:val="000022DF"/>
    <w:rsid w:val="00002F20"/>
    <w:rsid w:val="000033E9"/>
    <w:rsid w:val="000044ED"/>
    <w:rsid w:val="00004A4E"/>
    <w:rsid w:val="00004C3C"/>
    <w:rsid w:val="00006853"/>
    <w:rsid w:val="00006BC8"/>
    <w:rsid w:val="000073BA"/>
    <w:rsid w:val="00007476"/>
    <w:rsid w:val="0000783E"/>
    <w:rsid w:val="000101E2"/>
    <w:rsid w:val="00010B2F"/>
    <w:rsid w:val="00011B0C"/>
    <w:rsid w:val="00012425"/>
    <w:rsid w:val="00012577"/>
    <w:rsid w:val="00014073"/>
    <w:rsid w:val="00014423"/>
    <w:rsid w:val="0001710E"/>
    <w:rsid w:val="00020487"/>
    <w:rsid w:val="000204C1"/>
    <w:rsid w:val="00021365"/>
    <w:rsid w:val="000216D8"/>
    <w:rsid w:val="00022445"/>
    <w:rsid w:val="00023E36"/>
    <w:rsid w:val="00024318"/>
    <w:rsid w:val="00025FE2"/>
    <w:rsid w:val="000261A6"/>
    <w:rsid w:val="00026C25"/>
    <w:rsid w:val="00026F90"/>
    <w:rsid w:val="000274F1"/>
    <w:rsid w:val="00031EA2"/>
    <w:rsid w:val="0003238E"/>
    <w:rsid w:val="00032775"/>
    <w:rsid w:val="00033579"/>
    <w:rsid w:val="00033A54"/>
    <w:rsid w:val="00033EBE"/>
    <w:rsid w:val="0003659A"/>
    <w:rsid w:val="00036EFC"/>
    <w:rsid w:val="00037F9A"/>
    <w:rsid w:val="00040B0D"/>
    <w:rsid w:val="000422B8"/>
    <w:rsid w:val="00043355"/>
    <w:rsid w:val="00043D3E"/>
    <w:rsid w:val="00044D65"/>
    <w:rsid w:val="00045235"/>
    <w:rsid w:val="00047572"/>
    <w:rsid w:val="00050094"/>
    <w:rsid w:val="0005166C"/>
    <w:rsid w:val="00051D11"/>
    <w:rsid w:val="00051D70"/>
    <w:rsid w:val="00052412"/>
    <w:rsid w:val="00053073"/>
    <w:rsid w:val="00056A12"/>
    <w:rsid w:val="00057A2C"/>
    <w:rsid w:val="000618A3"/>
    <w:rsid w:val="00061A70"/>
    <w:rsid w:val="00063614"/>
    <w:rsid w:val="00063A38"/>
    <w:rsid w:val="0006423F"/>
    <w:rsid w:val="0006697C"/>
    <w:rsid w:val="000677E3"/>
    <w:rsid w:val="00073187"/>
    <w:rsid w:val="00073718"/>
    <w:rsid w:val="00073F01"/>
    <w:rsid w:val="0007436A"/>
    <w:rsid w:val="000745C0"/>
    <w:rsid w:val="00074C0C"/>
    <w:rsid w:val="00077F18"/>
    <w:rsid w:val="00080855"/>
    <w:rsid w:val="00080867"/>
    <w:rsid w:val="00081E17"/>
    <w:rsid w:val="000833F7"/>
    <w:rsid w:val="0008379F"/>
    <w:rsid w:val="00083DB4"/>
    <w:rsid w:val="000845A9"/>
    <w:rsid w:val="00084B08"/>
    <w:rsid w:val="00085B75"/>
    <w:rsid w:val="00085CF5"/>
    <w:rsid w:val="000922EE"/>
    <w:rsid w:val="000925F8"/>
    <w:rsid w:val="000939ED"/>
    <w:rsid w:val="00093AA1"/>
    <w:rsid w:val="00094712"/>
    <w:rsid w:val="00094A69"/>
    <w:rsid w:val="00094E9F"/>
    <w:rsid w:val="00095EA7"/>
    <w:rsid w:val="0009600F"/>
    <w:rsid w:val="000968BE"/>
    <w:rsid w:val="00097E3E"/>
    <w:rsid w:val="000A12B8"/>
    <w:rsid w:val="000A23A1"/>
    <w:rsid w:val="000A31F0"/>
    <w:rsid w:val="000A413C"/>
    <w:rsid w:val="000A5600"/>
    <w:rsid w:val="000B0246"/>
    <w:rsid w:val="000B03EC"/>
    <w:rsid w:val="000B3C79"/>
    <w:rsid w:val="000B403D"/>
    <w:rsid w:val="000B4CE2"/>
    <w:rsid w:val="000B613E"/>
    <w:rsid w:val="000B6D7D"/>
    <w:rsid w:val="000B7EC3"/>
    <w:rsid w:val="000C0CCE"/>
    <w:rsid w:val="000C106C"/>
    <w:rsid w:val="000C173F"/>
    <w:rsid w:val="000C19A4"/>
    <w:rsid w:val="000C1D1E"/>
    <w:rsid w:val="000C229D"/>
    <w:rsid w:val="000C2480"/>
    <w:rsid w:val="000C2D0C"/>
    <w:rsid w:val="000C3A67"/>
    <w:rsid w:val="000C5D6C"/>
    <w:rsid w:val="000C5EBE"/>
    <w:rsid w:val="000C64A6"/>
    <w:rsid w:val="000C6751"/>
    <w:rsid w:val="000C6CE5"/>
    <w:rsid w:val="000D005D"/>
    <w:rsid w:val="000D0655"/>
    <w:rsid w:val="000D1264"/>
    <w:rsid w:val="000D1360"/>
    <w:rsid w:val="000E0DC0"/>
    <w:rsid w:val="000E0E95"/>
    <w:rsid w:val="000E1A40"/>
    <w:rsid w:val="000E1E67"/>
    <w:rsid w:val="000E2178"/>
    <w:rsid w:val="000E3A76"/>
    <w:rsid w:val="000E47FC"/>
    <w:rsid w:val="000E5F8D"/>
    <w:rsid w:val="000E65AE"/>
    <w:rsid w:val="000E6B4F"/>
    <w:rsid w:val="000E7BAC"/>
    <w:rsid w:val="000E7CB9"/>
    <w:rsid w:val="000F046D"/>
    <w:rsid w:val="000F0F9A"/>
    <w:rsid w:val="000F1A9F"/>
    <w:rsid w:val="000F2B96"/>
    <w:rsid w:val="000F3BF9"/>
    <w:rsid w:val="000F4C8F"/>
    <w:rsid w:val="000F5887"/>
    <w:rsid w:val="000F6780"/>
    <w:rsid w:val="000F6790"/>
    <w:rsid w:val="000F71E1"/>
    <w:rsid w:val="000F7513"/>
    <w:rsid w:val="00100FEC"/>
    <w:rsid w:val="00102605"/>
    <w:rsid w:val="00103618"/>
    <w:rsid w:val="00103F29"/>
    <w:rsid w:val="001045A5"/>
    <w:rsid w:val="00106915"/>
    <w:rsid w:val="00106EF6"/>
    <w:rsid w:val="00107ABE"/>
    <w:rsid w:val="00110C1A"/>
    <w:rsid w:val="00112226"/>
    <w:rsid w:val="001124EA"/>
    <w:rsid w:val="001126F7"/>
    <w:rsid w:val="00112F73"/>
    <w:rsid w:val="001147BC"/>
    <w:rsid w:val="001152B6"/>
    <w:rsid w:val="00116204"/>
    <w:rsid w:val="0012055A"/>
    <w:rsid w:val="0012059B"/>
    <w:rsid w:val="0012077A"/>
    <w:rsid w:val="00123E23"/>
    <w:rsid w:val="00125E47"/>
    <w:rsid w:val="00130852"/>
    <w:rsid w:val="00131C8F"/>
    <w:rsid w:val="00134957"/>
    <w:rsid w:val="00134A44"/>
    <w:rsid w:val="0013506B"/>
    <w:rsid w:val="0013767E"/>
    <w:rsid w:val="00137C01"/>
    <w:rsid w:val="00140D71"/>
    <w:rsid w:val="00141945"/>
    <w:rsid w:val="00143146"/>
    <w:rsid w:val="001433BB"/>
    <w:rsid w:val="00143626"/>
    <w:rsid w:val="001436B9"/>
    <w:rsid w:val="0014377F"/>
    <w:rsid w:val="00143BA8"/>
    <w:rsid w:val="0014425F"/>
    <w:rsid w:val="0014448C"/>
    <w:rsid w:val="00145A47"/>
    <w:rsid w:val="001460C9"/>
    <w:rsid w:val="00146151"/>
    <w:rsid w:val="00146387"/>
    <w:rsid w:val="00146863"/>
    <w:rsid w:val="00146D35"/>
    <w:rsid w:val="0015078C"/>
    <w:rsid w:val="001522C5"/>
    <w:rsid w:val="00153AC6"/>
    <w:rsid w:val="00155781"/>
    <w:rsid w:val="0015677E"/>
    <w:rsid w:val="00156BA0"/>
    <w:rsid w:val="00157B02"/>
    <w:rsid w:val="0016027D"/>
    <w:rsid w:val="00160289"/>
    <w:rsid w:val="00160CDF"/>
    <w:rsid w:val="00160EA0"/>
    <w:rsid w:val="0016223E"/>
    <w:rsid w:val="001623DD"/>
    <w:rsid w:val="001632F1"/>
    <w:rsid w:val="001653DB"/>
    <w:rsid w:val="00167C6A"/>
    <w:rsid w:val="00167E35"/>
    <w:rsid w:val="0017106F"/>
    <w:rsid w:val="001710C1"/>
    <w:rsid w:val="00171AD7"/>
    <w:rsid w:val="00172339"/>
    <w:rsid w:val="00173EED"/>
    <w:rsid w:val="00174A45"/>
    <w:rsid w:val="00174E84"/>
    <w:rsid w:val="00174EF6"/>
    <w:rsid w:val="00175FBB"/>
    <w:rsid w:val="00176CF6"/>
    <w:rsid w:val="00176DA4"/>
    <w:rsid w:val="00180155"/>
    <w:rsid w:val="00180B6C"/>
    <w:rsid w:val="00182173"/>
    <w:rsid w:val="00182B70"/>
    <w:rsid w:val="00183323"/>
    <w:rsid w:val="001834F7"/>
    <w:rsid w:val="00184370"/>
    <w:rsid w:val="00184525"/>
    <w:rsid w:val="00184B90"/>
    <w:rsid w:val="001854AF"/>
    <w:rsid w:val="00186A92"/>
    <w:rsid w:val="00187957"/>
    <w:rsid w:val="00190A55"/>
    <w:rsid w:val="0019330D"/>
    <w:rsid w:val="00195D38"/>
    <w:rsid w:val="00196096"/>
    <w:rsid w:val="0019704A"/>
    <w:rsid w:val="001A21C7"/>
    <w:rsid w:val="001A2365"/>
    <w:rsid w:val="001A336B"/>
    <w:rsid w:val="001A5153"/>
    <w:rsid w:val="001A5349"/>
    <w:rsid w:val="001A5FF1"/>
    <w:rsid w:val="001A6C5F"/>
    <w:rsid w:val="001A710E"/>
    <w:rsid w:val="001A7C5C"/>
    <w:rsid w:val="001B0003"/>
    <w:rsid w:val="001B00F3"/>
    <w:rsid w:val="001B1FA0"/>
    <w:rsid w:val="001B37CD"/>
    <w:rsid w:val="001B3A05"/>
    <w:rsid w:val="001B4286"/>
    <w:rsid w:val="001B52D1"/>
    <w:rsid w:val="001B5DBE"/>
    <w:rsid w:val="001B5DC6"/>
    <w:rsid w:val="001B6579"/>
    <w:rsid w:val="001B6ED3"/>
    <w:rsid w:val="001B7B47"/>
    <w:rsid w:val="001B7CC2"/>
    <w:rsid w:val="001C0F66"/>
    <w:rsid w:val="001C273C"/>
    <w:rsid w:val="001C2CF1"/>
    <w:rsid w:val="001C3008"/>
    <w:rsid w:val="001C4963"/>
    <w:rsid w:val="001C507E"/>
    <w:rsid w:val="001C5138"/>
    <w:rsid w:val="001C548C"/>
    <w:rsid w:val="001C5F6A"/>
    <w:rsid w:val="001C649C"/>
    <w:rsid w:val="001C66AD"/>
    <w:rsid w:val="001C6D41"/>
    <w:rsid w:val="001D01A8"/>
    <w:rsid w:val="001D181F"/>
    <w:rsid w:val="001D2BF0"/>
    <w:rsid w:val="001D36E7"/>
    <w:rsid w:val="001D3807"/>
    <w:rsid w:val="001D3F1C"/>
    <w:rsid w:val="001D4FBE"/>
    <w:rsid w:val="001D6D64"/>
    <w:rsid w:val="001E01A1"/>
    <w:rsid w:val="001E0FDF"/>
    <w:rsid w:val="001E1A11"/>
    <w:rsid w:val="001E251B"/>
    <w:rsid w:val="001E3E4A"/>
    <w:rsid w:val="001E4852"/>
    <w:rsid w:val="001E560F"/>
    <w:rsid w:val="001E69F4"/>
    <w:rsid w:val="001E70D5"/>
    <w:rsid w:val="001E7FC1"/>
    <w:rsid w:val="001F0118"/>
    <w:rsid w:val="001F02C5"/>
    <w:rsid w:val="001F0356"/>
    <w:rsid w:val="001F2DFA"/>
    <w:rsid w:val="001F3F9F"/>
    <w:rsid w:val="001F4065"/>
    <w:rsid w:val="001F4603"/>
    <w:rsid w:val="001F7F6B"/>
    <w:rsid w:val="002001EB"/>
    <w:rsid w:val="00202FDA"/>
    <w:rsid w:val="00204C36"/>
    <w:rsid w:val="00204EF0"/>
    <w:rsid w:val="002052E6"/>
    <w:rsid w:val="00205716"/>
    <w:rsid w:val="0020660F"/>
    <w:rsid w:val="00207579"/>
    <w:rsid w:val="00211DAE"/>
    <w:rsid w:val="00211E71"/>
    <w:rsid w:val="0021293D"/>
    <w:rsid w:val="00214395"/>
    <w:rsid w:val="00216320"/>
    <w:rsid w:val="002171E6"/>
    <w:rsid w:val="002171FC"/>
    <w:rsid w:val="0021787A"/>
    <w:rsid w:val="002208EA"/>
    <w:rsid w:val="002219F9"/>
    <w:rsid w:val="00222976"/>
    <w:rsid w:val="00222EAA"/>
    <w:rsid w:val="00223724"/>
    <w:rsid w:val="00224587"/>
    <w:rsid w:val="00225299"/>
    <w:rsid w:val="002257F3"/>
    <w:rsid w:val="00226BE3"/>
    <w:rsid w:val="0022700B"/>
    <w:rsid w:val="00227020"/>
    <w:rsid w:val="00227091"/>
    <w:rsid w:val="00231B48"/>
    <w:rsid w:val="00231DF8"/>
    <w:rsid w:val="00232B99"/>
    <w:rsid w:val="00232BA6"/>
    <w:rsid w:val="0023333A"/>
    <w:rsid w:val="00235904"/>
    <w:rsid w:val="00235C0A"/>
    <w:rsid w:val="0023616B"/>
    <w:rsid w:val="00240E35"/>
    <w:rsid w:val="00242483"/>
    <w:rsid w:val="00242DFC"/>
    <w:rsid w:val="002433FB"/>
    <w:rsid w:val="00243F29"/>
    <w:rsid w:val="00244899"/>
    <w:rsid w:val="002451E9"/>
    <w:rsid w:val="002459E1"/>
    <w:rsid w:val="002500B0"/>
    <w:rsid w:val="0025019A"/>
    <w:rsid w:val="00251985"/>
    <w:rsid w:val="00252761"/>
    <w:rsid w:val="002529B5"/>
    <w:rsid w:val="00254080"/>
    <w:rsid w:val="00255CEC"/>
    <w:rsid w:val="0025795C"/>
    <w:rsid w:val="00257B85"/>
    <w:rsid w:val="00257C63"/>
    <w:rsid w:val="00257D8F"/>
    <w:rsid w:val="0026148C"/>
    <w:rsid w:val="00262367"/>
    <w:rsid w:val="0026240B"/>
    <w:rsid w:val="002625CA"/>
    <w:rsid w:val="002637FD"/>
    <w:rsid w:val="002650EF"/>
    <w:rsid w:val="00265224"/>
    <w:rsid w:val="00265AA2"/>
    <w:rsid w:val="002672BF"/>
    <w:rsid w:val="002673CE"/>
    <w:rsid w:val="00267D20"/>
    <w:rsid w:val="00267E69"/>
    <w:rsid w:val="00270074"/>
    <w:rsid w:val="00274B43"/>
    <w:rsid w:val="0027539D"/>
    <w:rsid w:val="002756F2"/>
    <w:rsid w:val="002766CF"/>
    <w:rsid w:val="00276E0F"/>
    <w:rsid w:val="00277853"/>
    <w:rsid w:val="0027795B"/>
    <w:rsid w:val="00277EB4"/>
    <w:rsid w:val="00280C7A"/>
    <w:rsid w:val="002820BF"/>
    <w:rsid w:val="00283846"/>
    <w:rsid w:val="00284979"/>
    <w:rsid w:val="0028498E"/>
    <w:rsid w:val="00284D1F"/>
    <w:rsid w:val="002853DB"/>
    <w:rsid w:val="00287C77"/>
    <w:rsid w:val="00287FC2"/>
    <w:rsid w:val="00290188"/>
    <w:rsid w:val="0029131C"/>
    <w:rsid w:val="00291EF2"/>
    <w:rsid w:val="00292FE9"/>
    <w:rsid w:val="00293704"/>
    <w:rsid w:val="002942CF"/>
    <w:rsid w:val="00294C1D"/>
    <w:rsid w:val="002951D3"/>
    <w:rsid w:val="00295763"/>
    <w:rsid w:val="00297374"/>
    <w:rsid w:val="00297A70"/>
    <w:rsid w:val="00297B98"/>
    <w:rsid w:val="002A0491"/>
    <w:rsid w:val="002A1639"/>
    <w:rsid w:val="002A1653"/>
    <w:rsid w:val="002A197C"/>
    <w:rsid w:val="002A23D7"/>
    <w:rsid w:val="002A2A49"/>
    <w:rsid w:val="002A304A"/>
    <w:rsid w:val="002A33B0"/>
    <w:rsid w:val="002A5453"/>
    <w:rsid w:val="002A598E"/>
    <w:rsid w:val="002A5CC3"/>
    <w:rsid w:val="002A5DBF"/>
    <w:rsid w:val="002A713C"/>
    <w:rsid w:val="002A77E2"/>
    <w:rsid w:val="002A7D3F"/>
    <w:rsid w:val="002B1148"/>
    <w:rsid w:val="002B155A"/>
    <w:rsid w:val="002B2169"/>
    <w:rsid w:val="002B2727"/>
    <w:rsid w:val="002B4AD8"/>
    <w:rsid w:val="002B4ED6"/>
    <w:rsid w:val="002B51B1"/>
    <w:rsid w:val="002B5496"/>
    <w:rsid w:val="002B55FA"/>
    <w:rsid w:val="002B56D3"/>
    <w:rsid w:val="002C11E0"/>
    <w:rsid w:val="002C2B7D"/>
    <w:rsid w:val="002C2BF1"/>
    <w:rsid w:val="002C2FBD"/>
    <w:rsid w:val="002C3B4A"/>
    <w:rsid w:val="002C44F4"/>
    <w:rsid w:val="002C4B99"/>
    <w:rsid w:val="002C638E"/>
    <w:rsid w:val="002C6A0E"/>
    <w:rsid w:val="002C74D0"/>
    <w:rsid w:val="002C7758"/>
    <w:rsid w:val="002C7867"/>
    <w:rsid w:val="002C7894"/>
    <w:rsid w:val="002C7B18"/>
    <w:rsid w:val="002D03CF"/>
    <w:rsid w:val="002D29FA"/>
    <w:rsid w:val="002D2B59"/>
    <w:rsid w:val="002D2E29"/>
    <w:rsid w:val="002D3151"/>
    <w:rsid w:val="002D3E34"/>
    <w:rsid w:val="002D4A67"/>
    <w:rsid w:val="002D6067"/>
    <w:rsid w:val="002D7DF0"/>
    <w:rsid w:val="002E026B"/>
    <w:rsid w:val="002E1675"/>
    <w:rsid w:val="002E1FDA"/>
    <w:rsid w:val="002E22FD"/>
    <w:rsid w:val="002E3716"/>
    <w:rsid w:val="002E385B"/>
    <w:rsid w:val="002E498A"/>
    <w:rsid w:val="002E6425"/>
    <w:rsid w:val="002E6610"/>
    <w:rsid w:val="002E67F3"/>
    <w:rsid w:val="002F0312"/>
    <w:rsid w:val="002F0F7E"/>
    <w:rsid w:val="002F13E5"/>
    <w:rsid w:val="002F1C27"/>
    <w:rsid w:val="002F1FF7"/>
    <w:rsid w:val="002F2CF1"/>
    <w:rsid w:val="002F575B"/>
    <w:rsid w:val="002F5D7B"/>
    <w:rsid w:val="002F6ED8"/>
    <w:rsid w:val="002F7D11"/>
    <w:rsid w:val="0030064F"/>
    <w:rsid w:val="003022A6"/>
    <w:rsid w:val="003028C1"/>
    <w:rsid w:val="00302F53"/>
    <w:rsid w:val="00303039"/>
    <w:rsid w:val="00304484"/>
    <w:rsid w:val="00306E0B"/>
    <w:rsid w:val="0030767C"/>
    <w:rsid w:val="00307880"/>
    <w:rsid w:val="0030795D"/>
    <w:rsid w:val="003100B3"/>
    <w:rsid w:val="00310569"/>
    <w:rsid w:val="00310C29"/>
    <w:rsid w:val="0031115D"/>
    <w:rsid w:val="00311489"/>
    <w:rsid w:val="0031164B"/>
    <w:rsid w:val="00311EE8"/>
    <w:rsid w:val="00312D60"/>
    <w:rsid w:val="003138A2"/>
    <w:rsid w:val="0031393B"/>
    <w:rsid w:val="00314399"/>
    <w:rsid w:val="00315271"/>
    <w:rsid w:val="00315336"/>
    <w:rsid w:val="00316D49"/>
    <w:rsid w:val="00316FC1"/>
    <w:rsid w:val="00317900"/>
    <w:rsid w:val="00320552"/>
    <w:rsid w:val="00322C74"/>
    <w:rsid w:val="00323731"/>
    <w:rsid w:val="00324963"/>
    <w:rsid w:val="00324D1D"/>
    <w:rsid w:val="003251E0"/>
    <w:rsid w:val="00325DEB"/>
    <w:rsid w:val="00326D44"/>
    <w:rsid w:val="00327265"/>
    <w:rsid w:val="00327A2A"/>
    <w:rsid w:val="00327D72"/>
    <w:rsid w:val="00330778"/>
    <w:rsid w:val="00331EFB"/>
    <w:rsid w:val="00332D04"/>
    <w:rsid w:val="00332D1E"/>
    <w:rsid w:val="00333A7B"/>
    <w:rsid w:val="00333EC4"/>
    <w:rsid w:val="00334768"/>
    <w:rsid w:val="003350FE"/>
    <w:rsid w:val="003351B6"/>
    <w:rsid w:val="00335D56"/>
    <w:rsid w:val="00337E8B"/>
    <w:rsid w:val="003401AA"/>
    <w:rsid w:val="00340FB9"/>
    <w:rsid w:val="00341178"/>
    <w:rsid w:val="003427B8"/>
    <w:rsid w:val="00342A31"/>
    <w:rsid w:val="003432AB"/>
    <w:rsid w:val="003445BD"/>
    <w:rsid w:val="00345E2A"/>
    <w:rsid w:val="00346499"/>
    <w:rsid w:val="00350BBD"/>
    <w:rsid w:val="0035116E"/>
    <w:rsid w:val="00351771"/>
    <w:rsid w:val="003528A3"/>
    <w:rsid w:val="00353961"/>
    <w:rsid w:val="00353C46"/>
    <w:rsid w:val="003544C1"/>
    <w:rsid w:val="0035483E"/>
    <w:rsid w:val="00355A93"/>
    <w:rsid w:val="0035745C"/>
    <w:rsid w:val="003577B3"/>
    <w:rsid w:val="00360564"/>
    <w:rsid w:val="003607F4"/>
    <w:rsid w:val="00360B87"/>
    <w:rsid w:val="00361541"/>
    <w:rsid w:val="00362FCA"/>
    <w:rsid w:val="0036346F"/>
    <w:rsid w:val="003636AF"/>
    <w:rsid w:val="00363922"/>
    <w:rsid w:val="00364535"/>
    <w:rsid w:val="00364C33"/>
    <w:rsid w:val="00364FA0"/>
    <w:rsid w:val="00365D66"/>
    <w:rsid w:val="00365DA8"/>
    <w:rsid w:val="00366532"/>
    <w:rsid w:val="003667E3"/>
    <w:rsid w:val="003674E7"/>
    <w:rsid w:val="003709E0"/>
    <w:rsid w:val="0037146E"/>
    <w:rsid w:val="00371CF1"/>
    <w:rsid w:val="00373B6D"/>
    <w:rsid w:val="0037427F"/>
    <w:rsid w:val="00374A26"/>
    <w:rsid w:val="00377961"/>
    <w:rsid w:val="003816AA"/>
    <w:rsid w:val="003818BB"/>
    <w:rsid w:val="003820A9"/>
    <w:rsid w:val="00382793"/>
    <w:rsid w:val="00382E42"/>
    <w:rsid w:val="003831E8"/>
    <w:rsid w:val="00383236"/>
    <w:rsid w:val="0038631E"/>
    <w:rsid w:val="00391409"/>
    <w:rsid w:val="00392954"/>
    <w:rsid w:val="00392E9F"/>
    <w:rsid w:val="0039319C"/>
    <w:rsid w:val="00394B3F"/>
    <w:rsid w:val="00395387"/>
    <w:rsid w:val="003955A5"/>
    <w:rsid w:val="00396D1C"/>
    <w:rsid w:val="00397A33"/>
    <w:rsid w:val="003A02A0"/>
    <w:rsid w:val="003A1B95"/>
    <w:rsid w:val="003A78C2"/>
    <w:rsid w:val="003B144A"/>
    <w:rsid w:val="003B2462"/>
    <w:rsid w:val="003B3C8B"/>
    <w:rsid w:val="003B57C9"/>
    <w:rsid w:val="003B62E0"/>
    <w:rsid w:val="003B728F"/>
    <w:rsid w:val="003B75B3"/>
    <w:rsid w:val="003B7685"/>
    <w:rsid w:val="003B7CF3"/>
    <w:rsid w:val="003C1BCE"/>
    <w:rsid w:val="003C1E15"/>
    <w:rsid w:val="003C28CC"/>
    <w:rsid w:val="003C3FDB"/>
    <w:rsid w:val="003C6D12"/>
    <w:rsid w:val="003D0A7E"/>
    <w:rsid w:val="003D1091"/>
    <w:rsid w:val="003D3FED"/>
    <w:rsid w:val="003D442A"/>
    <w:rsid w:val="003D7937"/>
    <w:rsid w:val="003E196F"/>
    <w:rsid w:val="003E216F"/>
    <w:rsid w:val="003E37BD"/>
    <w:rsid w:val="003E43B0"/>
    <w:rsid w:val="003E58A9"/>
    <w:rsid w:val="003E5D75"/>
    <w:rsid w:val="003F0554"/>
    <w:rsid w:val="003F1D4C"/>
    <w:rsid w:val="003F1DE3"/>
    <w:rsid w:val="003F285E"/>
    <w:rsid w:val="003F2AAD"/>
    <w:rsid w:val="003F3036"/>
    <w:rsid w:val="003F3A9E"/>
    <w:rsid w:val="003F5000"/>
    <w:rsid w:val="003F5C4C"/>
    <w:rsid w:val="003F68B3"/>
    <w:rsid w:val="003F6ADA"/>
    <w:rsid w:val="003F7841"/>
    <w:rsid w:val="004001B6"/>
    <w:rsid w:val="00403F35"/>
    <w:rsid w:val="00403FA3"/>
    <w:rsid w:val="0040407A"/>
    <w:rsid w:val="00405732"/>
    <w:rsid w:val="004059AD"/>
    <w:rsid w:val="0040680C"/>
    <w:rsid w:val="00406BE7"/>
    <w:rsid w:val="00407073"/>
    <w:rsid w:val="004078C7"/>
    <w:rsid w:val="004103D3"/>
    <w:rsid w:val="004123CD"/>
    <w:rsid w:val="00414441"/>
    <w:rsid w:val="00414DE7"/>
    <w:rsid w:val="004150AC"/>
    <w:rsid w:val="0041530D"/>
    <w:rsid w:val="004153BB"/>
    <w:rsid w:val="00415E68"/>
    <w:rsid w:val="004171BB"/>
    <w:rsid w:val="00420EBF"/>
    <w:rsid w:val="00421B56"/>
    <w:rsid w:val="00423219"/>
    <w:rsid w:val="00423921"/>
    <w:rsid w:val="0042400D"/>
    <w:rsid w:val="004248C0"/>
    <w:rsid w:val="00426850"/>
    <w:rsid w:val="004272C3"/>
    <w:rsid w:val="00427938"/>
    <w:rsid w:val="00427DB0"/>
    <w:rsid w:val="00430C00"/>
    <w:rsid w:val="00430DAD"/>
    <w:rsid w:val="00430E7C"/>
    <w:rsid w:val="00431A27"/>
    <w:rsid w:val="00431EF2"/>
    <w:rsid w:val="00432D98"/>
    <w:rsid w:val="00432E17"/>
    <w:rsid w:val="0043359D"/>
    <w:rsid w:val="00433EB8"/>
    <w:rsid w:val="0043426C"/>
    <w:rsid w:val="0043445B"/>
    <w:rsid w:val="004350D2"/>
    <w:rsid w:val="00435876"/>
    <w:rsid w:val="00435ADF"/>
    <w:rsid w:val="00436AB9"/>
    <w:rsid w:val="004404AE"/>
    <w:rsid w:val="004415F6"/>
    <w:rsid w:val="004418E8"/>
    <w:rsid w:val="00442677"/>
    <w:rsid w:val="004434F5"/>
    <w:rsid w:val="00444BD3"/>
    <w:rsid w:val="00445C7B"/>
    <w:rsid w:val="00445E19"/>
    <w:rsid w:val="00447B9E"/>
    <w:rsid w:val="0045089C"/>
    <w:rsid w:val="0045209B"/>
    <w:rsid w:val="00452142"/>
    <w:rsid w:val="0045544D"/>
    <w:rsid w:val="0045573E"/>
    <w:rsid w:val="004559C5"/>
    <w:rsid w:val="00455EDA"/>
    <w:rsid w:val="00456D9D"/>
    <w:rsid w:val="004575F0"/>
    <w:rsid w:val="004606CC"/>
    <w:rsid w:val="004609BD"/>
    <w:rsid w:val="00465BED"/>
    <w:rsid w:val="00465C75"/>
    <w:rsid w:val="00465DA1"/>
    <w:rsid w:val="004666E6"/>
    <w:rsid w:val="00467DD9"/>
    <w:rsid w:val="00470144"/>
    <w:rsid w:val="0047026A"/>
    <w:rsid w:val="00471CC8"/>
    <w:rsid w:val="00471E31"/>
    <w:rsid w:val="004722D5"/>
    <w:rsid w:val="00472DD6"/>
    <w:rsid w:val="00474031"/>
    <w:rsid w:val="004749EE"/>
    <w:rsid w:val="0047781D"/>
    <w:rsid w:val="00477BB1"/>
    <w:rsid w:val="00477CC6"/>
    <w:rsid w:val="00477E7C"/>
    <w:rsid w:val="0048045B"/>
    <w:rsid w:val="00482877"/>
    <w:rsid w:val="00482E7A"/>
    <w:rsid w:val="004839D7"/>
    <w:rsid w:val="004840F1"/>
    <w:rsid w:val="00485683"/>
    <w:rsid w:val="004857C4"/>
    <w:rsid w:val="00487DAE"/>
    <w:rsid w:val="0049068E"/>
    <w:rsid w:val="0049070F"/>
    <w:rsid w:val="004908E4"/>
    <w:rsid w:val="00491221"/>
    <w:rsid w:val="00494361"/>
    <w:rsid w:val="004964B9"/>
    <w:rsid w:val="00496A8B"/>
    <w:rsid w:val="00497DAB"/>
    <w:rsid w:val="004A1D17"/>
    <w:rsid w:val="004A23D8"/>
    <w:rsid w:val="004A2B72"/>
    <w:rsid w:val="004A387F"/>
    <w:rsid w:val="004A4AB4"/>
    <w:rsid w:val="004A5773"/>
    <w:rsid w:val="004A5F8A"/>
    <w:rsid w:val="004A757D"/>
    <w:rsid w:val="004A7CBA"/>
    <w:rsid w:val="004B0644"/>
    <w:rsid w:val="004B0E3D"/>
    <w:rsid w:val="004B1A4B"/>
    <w:rsid w:val="004B1AEB"/>
    <w:rsid w:val="004B343E"/>
    <w:rsid w:val="004B3EF8"/>
    <w:rsid w:val="004B3F35"/>
    <w:rsid w:val="004B4497"/>
    <w:rsid w:val="004B5290"/>
    <w:rsid w:val="004B5F79"/>
    <w:rsid w:val="004C118A"/>
    <w:rsid w:val="004C207B"/>
    <w:rsid w:val="004C250C"/>
    <w:rsid w:val="004C3B3D"/>
    <w:rsid w:val="004C6CCD"/>
    <w:rsid w:val="004C7DB9"/>
    <w:rsid w:val="004C7F69"/>
    <w:rsid w:val="004D0310"/>
    <w:rsid w:val="004D11A2"/>
    <w:rsid w:val="004D1E28"/>
    <w:rsid w:val="004D2B44"/>
    <w:rsid w:val="004D3C3D"/>
    <w:rsid w:val="004D4DD8"/>
    <w:rsid w:val="004D5C84"/>
    <w:rsid w:val="004D727F"/>
    <w:rsid w:val="004D7860"/>
    <w:rsid w:val="004E08D1"/>
    <w:rsid w:val="004E3125"/>
    <w:rsid w:val="004E3D50"/>
    <w:rsid w:val="004E40A6"/>
    <w:rsid w:val="004E4BC8"/>
    <w:rsid w:val="004E65FC"/>
    <w:rsid w:val="004F077E"/>
    <w:rsid w:val="004F1153"/>
    <w:rsid w:val="004F2ADF"/>
    <w:rsid w:val="004F332E"/>
    <w:rsid w:val="004F33C2"/>
    <w:rsid w:val="004F4050"/>
    <w:rsid w:val="004F49BD"/>
    <w:rsid w:val="004F51D3"/>
    <w:rsid w:val="004F5DB6"/>
    <w:rsid w:val="004F5F6A"/>
    <w:rsid w:val="004F6CD8"/>
    <w:rsid w:val="004F6CF1"/>
    <w:rsid w:val="004F6EFE"/>
    <w:rsid w:val="004F7AB6"/>
    <w:rsid w:val="004F7FE2"/>
    <w:rsid w:val="00500154"/>
    <w:rsid w:val="00501A4A"/>
    <w:rsid w:val="00502105"/>
    <w:rsid w:val="00502A96"/>
    <w:rsid w:val="00503803"/>
    <w:rsid w:val="00503C4D"/>
    <w:rsid w:val="00504D59"/>
    <w:rsid w:val="00505514"/>
    <w:rsid w:val="005062AC"/>
    <w:rsid w:val="005070CA"/>
    <w:rsid w:val="00507CE6"/>
    <w:rsid w:val="0051035D"/>
    <w:rsid w:val="00511C10"/>
    <w:rsid w:val="00511DAD"/>
    <w:rsid w:val="00512469"/>
    <w:rsid w:val="005132B2"/>
    <w:rsid w:val="005135A8"/>
    <w:rsid w:val="00513E28"/>
    <w:rsid w:val="005177EE"/>
    <w:rsid w:val="00517AC7"/>
    <w:rsid w:val="0052076B"/>
    <w:rsid w:val="00521766"/>
    <w:rsid w:val="005231D7"/>
    <w:rsid w:val="0052334C"/>
    <w:rsid w:val="00523F41"/>
    <w:rsid w:val="005240F8"/>
    <w:rsid w:val="0052461B"/>
    <w:rsid w:val="00524636"/>
    <w:rsid w:val="0052466E"/>
    <w:rsid w:val="005275EE"/>
    <w:rsid w:val="005316C7"/>
    <w:rsid w:val="00533991"/>
    <w:rsid w:val="0053441D"/>
    <w:rsid w:val="00534A11"/>
    <w:rsid w:val="00534A3F"/>
    <w:rsid w:val="00535082"/>
    <w:rsid w:val="005376E3"/>
    <w:rsid w:val="00537CE5"/>
    <w:rsid w:val="00537F47"/>
    <w:rsid w:val="00541920"/>
    <w:rsid w:val="00542B7A"/>
    <w:rsid w:val="00544525"/>
    <w:rsid w:val="005452EB"/>
    <w:rsid w:val="005468F9"/>
    <w:rsid w:val="00546987"/>
    <w:rsid w:val="00547C92"/>
    <w:rsid w:val="0055025F"/>
    <w:rsid w:val="00550E95"/>
    <w:rsid w:val="00551A13"/>
    <w:rsid w:val="00551A51"/>
    <w:rsid w:val="00551BE4"/>
    <w:rsid w:val="005520DD"/>
    <w:rsid w:val="00552379"/>
    <w:rsid w:val="00552C7B"/>
    <w:rsid w:val="00560F7D"/>
    <w:rsid w:val="00561176"/>
    <w:rsid w:val="005633D4"/>
    <w:rsid w:val="00563D17"/>
    <w:rsid w:val="00564385"/>
    <w:rsid w:val="005647AD"/>
    <w:rsid w:val="00570B69"/>
    <w:rsid w:val="00570ED3"/>
    <w:rsid w:val="00571502"/>
    <w:rsid w:val="0057241E"/>
    <w:rsid w:val="00572494"/>
    <w:rsid w:val="0057256F"/>
    <w:rsid w:val="00573406"/>
    <w:rsid w:val="00573B2F"/>
    <w:rsid w:val="005746F0"/>
    <w:rsid w:val="005747D9"/>
    <w:rsid w:val="00574AD2"/>
    <w:rsid w:val="00574D62"/>
    <w:rsid w:val="00574DF4"/>
    <w:rsid w:val="00575FE0"/>
    <w:rsid w:val="005769A0"/>
    <w:rsid w:val="005778FF"/>
    <w:rsid w:val="0058385D"/>
    <w:rsid w:val="00583B38"/>
    <w:rsid w:val="005846BB"/>
    <w:rsid w:val="005874AA"/>
    <w:rsid w:val="0059114E"/>
    <w:rsid w:val="00592099"/>
    <w:rsid w:val="00592951"/>
    <w:rsid w:val="00593C86"/>
    <w:rsid w:val="005969BB"/>
    <w:rsid w:val="00596F48"/>
    <w:rsid w:val="0059744E"/>
    <w:rsid w:val="00597EF2"/>
    <w:rsid w:val="00597FC2"/>
    <w:rsid w:val="005A209A"/>
    <w:rsid w:val="005A3602"/>
    <w:rsid w:val="005A51B9"/>
    <w:rsid w:val="005A51F2"/>
    <w:rsid w:val="005A54CF"/>
    <w:rsid w:val="005A5CF4"/>
    <w:rsid w:val="005A7827"/>
    <w:rsid w:val="005A7957"/>
    <w:rsid w:val="005B07FE"/>
    <w:rsid w:val="005B0DCC"/>
    <w:rsid w:val="005B1359"/>
    <w:rsid w:val="005B2797"/>
    <w:rsid w:val="005B2DBB"/>
    <w:rsid w:val="005B48B9"/>
    <w:rsid w:val="005B498F"/>
    <w:rsid w:val="005B51EC"/>
    <w:rsid w:val="005B59FB"/>
    <w:rsid w:val="005B5B15"/>
    <w:rsid w:val="005B6E0A"/>
    <w:rsid w:val="005B7D4D"/>
    <w:rsid w:val="005C000D"/>
    <w:rsid w:val="005C01A2"/>
    <w:rsid w:val="005C2CA7"/>
    <w:rsid w:val="005C311C"/>
    <w:rsid w:val="005C3FBA"/>
    <w:rsid w:val="005C475C"/>
    <w:rsid w:val="005C637E"/>
    <w:rsid w:val="005C699B"/>
    <w:rsid w:val="005C6C4D"/>
    <w:rsid w:val="005C7538"/>
    <w:rsid w:val="005D3139"/>
    <w:rsid w:val="005D5554"/>
    <w:rsid w:val="005D5E18"/>
    <w:rsid w:val="005E064D"/>
    <w:rsid w:val="005E14B7"/>
    <w:rsid w:val="005E1865"/>
    <w:rsid w:val="005E1BF6"/>
    <w:rsid w:val="005E2552"/>
    <w:rsid w:val="005E3CDB"/>
    <w:rsid w:val="005E4C46"/>
    <w:rsid w:val="005E4DEE"/>
    <w:rsid w:val="005E4F85"/>
    <w:rsid w:val="005E5E2E"/>
    <w:rsid w:val="005E629B"/>
    <w:rsid w:val="005E6529"/>
    <w:rsid w:val="005E6BA1"/>
    <w:rsid w:val="005F1207"/>
    <w:rsid w:val="005F14AC"/>
    <w:rsid w:val="005F1DDB"/>
    <w:rsid w:val="005F278B"/>
    <w:rsid w:val="005F38FE"/>
    <w:rsid w:val="005F39EB"/>
    <w:rsid w:val="005F445C"/>
    <w:rsid w:val="005F6A82"/>
    <w:rsid w:val="005F7A44"/>
    <w:rsid w:val="005F7BC1"/>
    <w:rsid w:val="0060005C"/>
    <w:rsid w:val="00600BCD"/>
    <w:rsid w:val="00600C4F"/>
    <w:rsid w:val="00600CE1"/>
    <w:rsid w:val="00600EB6"/>
    <w:rsid w:val="00601988"/>
    <w:rsid w:val="006025AE"/>
    <w:rsid w:val="00602752"/>
    <w:rsid w:val="00603234"/>
    <w:rsid w:val="006038FC"/>
    <w:rsid w:val="00603901"/>
    <w:rsid w:val="00603C5C"/>
    <w:rsid w:val="00603EAC"/>
    <w:rsid w:val="00604C26"/>
    <w:rsid w:val="00605131"/>
    <w:rsid w:val="006053E2"/>
    <w:rsid w:val="00605577"/>
    <w:rsid w:val="0060585F"/>
    <w:rsid w:val="00606247"/>
    <w:rsid w:val="00606705"/>
    <w:rsid w:val="00607F3B"/>
    <w:rsid w:val="00610AE7"/>
    <w:rsid w:val="00610D27"/>
    <w:rsid w:val="006127AA"/>
    <w:rsid w:val="0061370F"/>
    <w:rsid w:val="006139E7"/>
    <w:rsid w:val="0061437F"/>
    <w:rsid w:val="006154E1"/>
    <w:rsid w:val="00617A46"/>
    <w:rsid w:val="0062016A"/>
    <w:rsid w:val="006206C0"/>
    <w:rsid w:val="00621ED5"/>
    <w:rsid w:val="0062308C"/>
    <w:rsid w:val="0062311B"/>
    <w:rsid w:val="006233C8"/>
    <w:rsid w:val="00623F8A"/>
    <w:rsid w:val="00623FB2"/>
    <w:rsid w:val="00624044"/>
    <w:rsid w:val="0062499E"/>
    <w:rsid w:val="00626029"/>
    <w:rsid w:val="0062614B"/>
    <w:rsid w:val="006265E8"/>
    <w:rsid w:val="006273D2"/>
    <w:rsid w:val="00627450"/>
    <w:rsid w:val="006279C3"/>
    <w:rsid w:val="00627A13"/>
    <w:rsid w:val="00627EE1"/>
    <w:rsid w:val="006317D6"/>
    <w:rsid w:val="00632727"/>
    <w:rsid w:val="00633C9A"/>
    <w:rsid w:val="006355DA"/>
    <w:rsid w:val="00636684"/>
    <w:rsid w:val="00636C83"/>
    <w:rsid w:val="00636E1F"/>
    <w:rsid w:val="00637174"/>
    <w:rsid w:val="00641170"/>
    <w:rsid w:val="00641BE9"/>
    <w:rsid w:val="0064206D"/>
    <w:rsid w:val="00642BCE"/>
    <w:rsid w:val="00642D5A"/>
    <w:rsid w:val="006433A2"/>
    <w:rsid w:val="00644181"/>
    <w:rsid w:val="0064650C"/>
    <w:rsid w:val="0064667C"/>
    <w:rsid w:val="00646DDC"/>
    <w:rsid w:val="00647120"/>
    <w:rsid w:val="00647B3C"/>
    <w:rsid w:val="00650B4D"/>
    <w:rsid w:val="0065229E"/>
    <w:rsid w:val="0065251A"/>
    <w:rsid w:val="00652BD3"/>
    <w:rsid w:val="0065319D"/>
    <w:rsid w:val="006534A6"/>
    <w:rsid w:val="00653560"/>
    <w:rsid w:val="00654514"/>
    <w:rsid w:val="00657E04"/>
    <w:rsid w:val="00657FB4"/>
    <w:rsid w:val="006622B5"/>
    <w:rsid w:val="00662CFA"/>
    <w:rsid w:val="00665182"/>
    <w:rsid w:val="00665919"/>
    <w:rsid w:val="00665A44"/>
    <w:rsid w:val="00670E8F"/>
    <w:rsid w:val="0067120D"/>
    <w:rsid w:val="00671FC0"/>
    <w:rsid w:val="00672282"/>
    <w:rsid w:val="006733E0"/>
    <w:rsid w:val="006735D0"/>
    <w:rsid w:val="00673CA7"/>
    <w:rsid w:val="00674A2A"/>
    <w:rsid w:val="0067526A"/>
    <w:rsid w:val="0067540A"/>
    <w:rsid w:val="006764C8"/>
    <w:rsid w:val="006771F5"/>
    <w:rsid w:val="0067721E"/>
    <w:rsid w:val="0067778C"/>
    <w:rsid w:val="00677CBD"/>
    <w:rsid w:val="00680E2A"/>
    <w:rsid w:val="00681E2A"/>
    <w:rsid w:val="00681F76"/>
    <w:rsid w:val="006825A7"/>
    <w:rsid w:val="00682CE2"/>
    <w:rsid w:val="00683828"/>
    <w:rsid w:val="00683D57"/>
    <w:rsid w:val="00685ADB"/>
    <w:rsid w:val="00687024"/>
    <w:rsid w:val="00687611"/>
    <w:rsid w:val="00687923"/>
    <w:rsid w:val="006907FC"/>
    <w:rsid w:val="00691C4F"/>
    <w:rsid w:val="00692418"/>
    <w:rsid w:val="00692A3B"/>
    <w:rsid w:val="006946B8"/>
    <w:rsid w:val="00694930"/>
    <w:rsid w:val="00695B84"/>
    <w:rsid w:val="00696173"/>
    <w:rsid w:val="00696505"/>
    <w:rsid w:val="00696C5E"/>
    <w:rsid w:val="006979B1"/>
    <w:rsid w:val="006A011E"/>
    <w:rsid w:val="006A05F3"/>
    <w:rsid w:val="006A286C"/>
    <w:rsid w:val="006A3593"/>
    <w:rsid w:val="006A3C86"/>
    <w:rsid w:val="006A653D"/>
    <w:rsid w:val="006A6958"/>
    <w:rsid w:val="006A6EC2"/>
    <w:rsid w:val="006A7610"/>
    <w:rsid w:val="006A797E"/>
    <w:rsid w:val="006A7C97"/>
    <w:rsid w:val="006B0405"/>
    <w:rsid w:val="006B15D2"/>
    <w:rsid w:val="006B1AF7"/>
    <w:rsid w:val="006B29C8"/>
    <w:rsid w:val="006B4378"/>
    <w:rsid w:val="006B44D4"/>
    <w:rsid w:val="006B4DC7"/>
    <w:rsid w:val="006B509B"/>
    <w:rsid w:val="006B5393"/>
    <w:rsid w:val="006B5F85"/>
    <w:rsid w:val="006B6701"/>
    <w:rsid w:val="006B722E"/>
    <w:rsid w:val="006B7D0E"/>
    <w:rsid w:val="006B7DC6"/>
    <w:rsid w:val="006C0990"/>
    <w:rsid w:val="006C17C2"/>
    <w:rsid w:val="006C2CA2"/>
    <w:rsid w:val="006C3B09"/>
    <w:rsid w:val="006C4075"/>
    <w:rsid w:val="006C5B9A"/>
    <w:rsid w:val="006C5DA5"/>
    <w:rsid w:val="006C7443"/>
    <w:rsid w:val="006C7B58"/>
    <w:rsid w:val="006D234B"/>
    <w:rsid w:val="006D272D"/>
    <w:rsid w:val="006D3BC6"/>
    <w:rsid w:val="006D4088"/>
    <w:rsid w:val="006D525C"/>
    <w:rsid w:val="006D672E"/>
    <w:rsid w:val="006D6EDB"/>
    <w:rsid w:val="006E0BC4"/>
    <w:rsid w:val="006E0C0E"/>
    <w:rsid w:val="006E14C9"/>
    <w:rsid w:val="006E15B8"/>
    <w:rsid w:val="006E2669"/>
    <w:rsid w:val="006E2ADB"/>
    <w:rsid w:val="006E3C23"/>
    <w:rsid w:val="006E3DC4"/>
    <w:rsid w:val="006E4679"/>
    <w:rsid w:val="006E6EED"/>
    <w:rsid w:val="006E6F80"/>
    <w:rsid w:val="006E71FF"/>
    <w:rsid w:val="006E758D"/>
    <w:rsid w:val="006F1897"/>
    <w:rsid w:val="006F1FCA"/>
    <w:rsid w:val="006F27FC"/>
    <w:rsid w:val="006F3176"/>
    <w:rsid w:val="006F3C1C"/>
    <w:rsid w:val="006F56C5"/>
    <w:rsid w:val="006F658F"/>
    <w:rsid w:val="006F6611"/>
    <w:rsid w:val="006F6FD6"/>
    <w:rsid w:val="006F7219"/>
    <w:rsid w:val="00700B14"/>
    <w:rsid w:val="00700B4B"/>
    <w:rsid w:val="00700C03"/>
    <w:rsid w:val="0070164F"/>
    <w:rsid w:val="007025D0"/>
    <w:rsid w:val="00703955"/>
    <w:rsid w:val="00703D16"/>
    <w:rsid w:val="0070414B"/>
    <w:rsid w:val="007056F7"/>
    <w:rsid w:val="0070580E"/>
    <w:rsid w:val="00705D86"/>
    <w:rsid w:val="00706472"/>
    <w:rsid w:val="00706946"/>
    <w:rsid w:val="007079A1"/>
    <w:rsid w:val="00707C89"/>
    <w:rsid w:val="007105AC"/>
    <w:rsid w:val="007107F5"/>
    <w:rsid w:val="00710F90"/>
    <w:rsid w:val="00712735"/>
    <w:rsid w:val="00712D57"/>
    <w:rsid w:val="00712FC1"/>
    <w:rsid w:val="0071316E"/>
    <w:rsid w:val="00714CD0"/>
    <w:rsid w:val="00715259"/>
    <w:rsid w:val="007154C2"/>
    <w:rsid w:val="007155CB"/>
    <w:rsid w:val="00715AC0"/>
    <w:rsid w:val="00717919"/>
    <w:rsid w:val="007179D8"/>
    <w:rsid w:val="00717ABF"/>
    <w:rsid w:val="0072397E"/>
    <w:rsid w:val="00723F58"/>
    <w:rsid w:val="00724082"/>
    <w:rsid w:val="007244CA"/>
    <w:rsid w:val="00724A4C"/>
    <w:rsid w:val="00725DC2"/>
    <w:rsid w:val="00725EDC"/>
    <w:rsid w:val="0072621B"/>
    <w:rsid w:val="00726B6A"/>
    <w:rsid w:val="00730A8B"/>
    <w:rsid w:val="00730C60"/>
    <w:rsid w:val="007314EF"/>
    <w:rsid w:val="0073154F"/>
    <w:rsid w:val="00732407"/>
    <w:rsid w:val="007329ED"/>
    <w:rsid w:val="00732BB9"/>
    <w:rsid w:val="00732E1C"/>
    <w:rsid w:val="0073408C"/>
    <w:rsid w:val="007343A6"/>
    <w:rsid w:val="0073452A"/>
    <w:rsid w:val="00734996"/>
    <w:rsid w:val="00737083"/>
    <w:rsid w:val="00737627"/>
    <w:rsid w:val="00737D33"/>
    <w:rsid w:val="00740537"/>
    <w:rsid w:val="00740A76"/>
    <w:rsid w:val="00741011"/>
    <w:rsid w:val="0074124B"/>
    <w:rsid w:val="0074372B"/>
    <w:rsid w:val="00744225"/>
    <w:rsid w:val="00744B16"/>
    <w:rsid w:val="00746850"/>
    <w:rsid w:val="00747378"/>
    <w:rsid w:val="0075230B"/>
    <w:rsid w:val="00752564"/>
    <w:rsid w:val="00752C22"/>
    <w:rsid w:val="00754509"/>
    <w:rsid w:val="0075454A"/>
    <w:rsid w:val="00754653"/>
    <w:rsid w:val="00756674"/>
    <w:rsid w:val="00761081"/>
    <w:rsid w:val="0076145E"/>
    <w:rsid w:val="00761705"/>
    <w:rsid w:val="007619D4"/>
    <w:rsid w:val="00761EB9"/>
    <w:rsid w:val="00764F6C"/>
    <w:rsid w:val="00770849"/>
    <w:rsid w:val="00770FD6"/>
    <w:rsid w:val="007714DC"/>
    <w:rsid w:val="00771ACB"/>
    <w:rsid w:val="00771EDD"/>
    <w:rsid w:val="00772D0D"/>
    <w:rsid w:val="007730D7"/>
    <w:rsid w:val="00773A6D"/>
    <w:rsid w:val="00773B82"/>
    <w:rsid w:val="00773CDE"/>
    <w:rsid w:val="00775154"/>
    <w:rsid w:val="0077621D"/>
    <w:rsid w:val="0077680A"/>
    <w:rsid w:val="00776A64"/>
    <w:rsid w:val="00777D68"/>
    <w:rsid w:val="00777F11"/>
    <w:rsid w:val="007828EF"/>
    <w:rsid w:val="00784974"/>
    <w:rsid w:val="007863E8"/>
    <w:rsid w:val="0078651D"/>
    <w:rsid w:val="00786C9E"/>
    <w:rsid w:val="0078707E"/>
    <w:rsid w:val="0078713B"/>
    <w:rsid w:val="00790693"/>
    <w:rsid w:val="00791A40"/>
    <w:rsid w:val="00791B4E"/>
    <w:rsid w:val="007923BE"/>
    <w:rsid w:val="00794464"/>
    <w:rsid w:val="00795550"/>
    <w:rsid w:val="007957FE"/>
    <w:rsid w:val="00796900"/>
    <w:rsid w:val="00796F30"/>
    <w:rsid w:val="00796FC9"/>
    <w:rsid w:val="0079739D"/>
    <w:rsid w:val="007A01DE"/>
    <w:rsid w:val="007A0D67"/>
    <w:rsid w:val="007A15FE"/>
    <w:rsid w:val="007A1DEB"/>
    <w:rsid w:val="007A228D"/>
    <w:rsid w:val="007A276D"/>
    <w:rsid w:val="007A28E0"/>
    <w:rsid w:val="007A351D"/>
    <w:rsid w:val="007A5442"/>
    <w:rsid w:val="007A795F"/>
    <w:rsid w:val="007A7AC8"/>
    <w:rsid w:val="007A7EB7"/>
    <w:rsid w:val="007B0989"/>
    <w:rsid w:val="007B0F2F"/>
    <w:rsid w:val="007B2337"/>
    <w:rsid w:val="007B3757"/>
    <w:rsid w:val="007B37F4"/>
    <w:rsid w:val="007B3F15"/>
    <w:rsid w:val="007B4C6C"/>
    <w:rsid w:val="007B6499"/>
    <w:rsid w:val="007B6DB8"/>
    <w:rsid w:val="007B73CF"/>
    <w:rsid w:val="007C1052"/>
    <w:rsid w:val="007C2CD7"/>
    <w:rsid w:val="007C2D76"/>
    <w:rsid w:val="007C3350"/>
    <w:rsid w:val="007C353B"/>
    <w:rsid w:val="007C460B"/>
    <w:rsid w:val="007C5771"/>
    <w:rsid w:val="007C6EB4"/>
    <w:rsid w:val="007C6FDD"/>
    <w:rsid w:val="007C7B65"/>
    <w:rsid w:val="007D0470"/>
    <w:rsid w:val="007D0672"/>
    <w:rsid w:val="007D09F2"/>
    <w:rsid w:val="007D179B"/>
    <w:rsid w:val="007D3DF4"/>
    <w:rsid w:val="007D4AD0"/>
    <w:rsid w:val="007D51F2"/>
    <w:rsid w:val="007D70CD"/>
    <w:rsid w:val="007E09F5"/>
    <w:rsid w:val="007E11F6"/>
    <w:rsid w:val="007E131F"/>
    <w:rsid w:val="007E132A"/>
    <w:rsid w:val="007E34E4"/>
    <w:rsid w:val="007E55BF"/>
    <w:rsid w:val="007E5FFD"/>
    <w:rsid w:val="007E632E"/>
    <w:rsid w:val="007E7B6D"/>
    <w:rsid w:val="007F02F4"/>
    <w:rsid w:val="007F1A61"/>
    <w:rsid w:val="007F1D29"/>
    <w:rsid w:val="007F1D6F"/>
    <w:rsid w:val="007F29D3"/>
    <w:rsid w:val="007F3CAC"/>
    <w:rsid w:val="007F3FFD"/>
    <w:rsid w:val="007F4745"/>
    <w:rsid w:val="007F6354"/>
    <w:rsid w:val="007F6E4B"/>
    <w:rsid w:val="00800DAE"/>
    <w:rsid w:val="008010FE"/>
    <w:rsid w:val="008023FA"/>
    <w:rsid w:val="00803063"/>
    <w:rsid w:val="0080572F"/>
    <w:rsid w:val="008059C7"/>
    <w:rsid w:val="00805D2C"/>
    <w:rsid w:val="008061CF"/>
    <w:rsid w:val="008079D3"/>
    <w:rsid w:val="00807A23"/>
    <w:rsid w:val="00811415"/>
    <w:rsid w:val="00816220"/>
    <w:rsid w:val="0081714B"/>
    <w:rsid w:val="00817D75"/>
    <w:rsid w:val="008214DE"/>
    <w:rsid w:val="00821631"/>
    <w:rsid w:val="00821CC9"/>
    <w:rsid w:val="00821E7C"/>
    <w:rsid w:val="00822624"/>
    <w:rsid w:val="00825D78"/>
    <w:rsid w:val="00825FED"/>
    <w:rsid w:val="00827332"/>
    <w:rsid w:val="00827C33"/>
    <w:rsid w:val="00830549"/>
    <w:rsid w:val="00830EBC"/>
    <w:rsid w:val="00831379"/>
    <w:rsid w:val="008313B3"/>
    <w:rsid w:val="0083174D"/>
    <w:rsid w:val="00831AEF"/>
    <w:rsid w:val="00831B02"/>
    <w:rsid w:val="00832223"/>
    <w:rsid w:val="00832B22"/>
    <w:rsid w:val="00832D94"/>
    <w:rsid w:val="00833D74"/>
    <w:rsid w:val="00833D97"/>
    <w:rsid w:val="008350BE"/>
    <w:rsid w:val="00835FE9"/>
    <w:rsid w:val="0083692D"/>
    <w:rsid w:val="00836E40"/>
    <w:rsid w:val="00840A39"/>
    <w:rsid w:val="008415EA"/>
    <w:rsid w:val="00841F1F"/>
    <w:rsid w:val="00842810"/>
    <w:rsid w:val="00842CA8"/>
    <w:rsid w:val="008432F6"/>
    <w:rsid w:val="00844053"/>
    <w:rsid w:val="008446D2"/>
    <w:rsid w:val="00845463"/>
    <w:rsid w:val="0085073E"/>
    <w:rsid w:val="00850AFA"/>
    <w:rsid w:val="00855486"/>
    <w:rsid w:val="0085672F"/>
    <w:rsid w:val="008573D1"/>
    <w:rsid w:val="008575BC"/>
    <w:rsid w:val="00857C7E"/>
    <w:rsid w:val="008607B6"/>
    <w:rsid w:val="00860A91"/>
    <w:rsid w:val="00860F93"/>
    <w:rsid w:val="008612C7"/>
    <w:rsid w:val="00862F44"/>
    <w:rsid w:val="0086400A"/>
    <w:rsid w:val="00864188"/>
    <w:rsid w:val="00864A67"/>
    <w:rsid w:val="0086657D"/>
    <w:rsid w:val="00866AD5"/>
    <w:rsid w:val="00866AF9"/>
    <w:rsid w:val="00866D17"/>
    <w:rsid w:val="00870524"/>
    <w:rsid w:val="00872A68"/>
    <w:rsid w:val="00872B33"/>
    <w:rsid w:val="0087473C"/>
    <w:rsid w:val="00875161"/>
    <w:rsid w:val="00875D41"/>
    <w:rsid w:val="00876144"/>
    <w:rsid w:val="0088282E"/>
    <w:rsid w:val="00883F46"/>
    <w:rsid w:val="00884131"/>
    <w:rsid w:val="0088696F"/>
    <w:rsid w:val="00890DD9"/>
    <w:rsid w:val="00892761"/>
    <w:rsid w:val="008927B2"/>
    <w:rsid w:val="0089329C"/>
    <w:rsid w:val="00893569"/>
    <w:rsid w:val="00893E20"/>
    <w:rsid w:val="00895C08"/>
    <w:rsid w:val="0089765C"/>
    <w:rsid w:val="008A0A0C"/>
    <w:rsid w:val="008A0E90"/>
    <w:rsid w:val="008A128E"/>
    <w:rsid w:val="008A33A5"/>
    <w:rsid w:val="008A40AB"/>
    <w:rsid w:val="008A44B0"/>
    <w:rsid w:val="008A6B5A"/>
    <w:rsid w:val="008A6B7A"/>
    <w:rsid w:val="008B0B39"/>
    <w:rsid w:val="008B0DA4"/>
    <w:rsid w:val="008B1891"/>
    <w:rsid w:val="008B29FA"/>
    <w:rsid w:val="008B2F06"/>
    <w:rsid w:val="008B3874"/>
    <w:rsid w:val="008B391F"/>
    <w:rsid w:val="008B4F56"/>
    <w:rsid w:val="008B4FE7"/>
    <w:rsid w:val="008B5322"/>
    <w:rsid w:val="008B6277"/>
    <w:rsid w:val="008C030B"/>
    <w:rsid w:val="008C2A4B"/>
    <w:rsid w:val="008C37AB"/>
    <w:rsid w:val="008C58E9"/>
    <w:rsid w:val="008C678C"/>
    <w:rsid w:val="008C6D48"/>
    <w:rsid w:val="008D04AB"/>
    <w:rsid w:val="008D2639"/>
    <w:rsid w:val="008D2B79"/>
    <w:rsid w:val="008D2F81"/>
    <w:rsid w:val="008D3D7A"/>
    <w:rsid w:val="008D3FFE"/>
    <w:rsid w:val="008D5855"/>
    <w:rsid w:val="008D5B8D"/>
    <w:rsid w:val="008D5F7A"/>
    <w:rsid w:val="008D66AC"/>
    <w:rsid w:val="008D689F"/>
    <w:rsid w:val="008D7369"/>
    <w:rsid w:val="008D799E"/>
    <w:rsid w:val="008E19F1"/>
    <w:rsid w:val="008E2643"/>
    <w:rsid w:val="008E30CC"/>
    <w:rsid w:val="008E351D"/>
    <w:rsid w:val="008E3673"/>
    <w:rsid w:val="008E40B8"/>
    <w:rsid w:val="008E51A2"/>
    <w:rsid w:val="008E5270"/>
    <w:rsid w:val="008E6865"/>
    <w:rsid w:val="008E77E1"/>
    <w:rsid w:val="008E7BEA"/>
    <w:rsid w:val="008E7E2B"/>
    <w:rsid w:val="008F02B1"/>
    <w:rsid w:val="008F1760"/>
    <w:rsid w:val="008F1AEA"/>
    <w:rsid w:val="008F2C48"/>
    <w:rsid w:val="008F3768"/>
    <w:rsid w:val="008F3C3C"/>
    <w:rsid w:val="008F46FD"/>
    <w:rsid w:val="008F52A8"/>
    <w:rsid w:val="008F5AC7"/>
    <w:rsid w:val="008F68EF"/>
    <w:rsid w:val="008F79E2"/>
    <w:rsid w:val="0090262F"/>
    <w:rsid w:val="0090309A"/>
    <w:rsid w:val="00905046"/>
    <w:rsid w:val="00907A68"/>
    <w:rsid w:val="0091033C"/>
    <w:rsid w:val="00910C1D"/>
    <w:rsid w:val="00910D39"/>
    <w:rsid w:val="0091201A"/>
    <w:rsid w:val="00912096"/>
    <w:rsid w:val="0091291A"/>
    <w:rsid w:val="00914767"/>
    <w:rsid w:val="00914EB3"/>
    <w:rsid w:val="00916512"/>
    <w:rsid w:val="00917968"/>
    <w:rsid w:val="00917DAD"/>
    <w:rsid w:val="009200FD"/>
    <w:rsid w:val="009203D6"/>
    <w:rsid w:val="00922E12"/>
    <w:rsid w:val="009238E1"/>
    <w:rsid w:val="00923CA6"/>
    <w:rsid w:val="00923F44"/>
    <w:rsid w:val="0092485B"/>
    <w:rsid w:val="00925C46"/>
    <w:rsid w:val="0093001B"/>
    <w:rsid w:val="00931B3B"/>
    <w:rsid w:val="00931C30"/>
    <w:rsid w:val="00932837"/>
    <w:rsid w:val="00932D34"/>
    <w:rsid w:val="00934882"/>
    <w:rsid w:val="00935FF2"/>
    <w:rsid w:val="009372F7"/>
    <w:rsid w:val="0093788C"/>
    <w:rsid w:val="0094037C"/>
    <w:rsid w:val="00941F55"/>
    <w:rsid w:val="0094344E"/>
    <w:rsid w:val="00946B47"/>
    <w:rsid w:val="00950208"/>
    <w:rsid w:val="009507B5"/>
    <w:rsid w:val="009510A3"/>
    <w:rsid w:val="00951718"/>
    <w:rsid w:val="009517E0"/>
    <w:rsid w:val="009517FC"/>
    <w:rsid w:val="00951C46"/>
    <w:rsid w:val="0095204D"/>
    <w:rsid w:val="00953160"/>
    <w:rsid w:val="0095316D"/>
    <w:rsid w:val="0095365A"/>
    <w:rsid w:val="00953C72"/>
    <w:rsid w:val="00953D10"/>
    <w:rsid w:val="009541E9"/>
    <w:rsid w:val="00954813"/>
    <w:rsid w:val="009551D8"/>
    <w:rsid w:val="009554EE"/>
    <w:rsid w:val="009573B3"/>
    <w:rsid w:val="0095769F"/>
    <w:rsid w:val="0096006A"/>
    <w:rsid w:val="0096080E"/>
    <w:rsid w:val="00960957"/>
    <w:rsid w:val="00961727"/>
    <w:rsid w:val="00961B3C"/>
    <w:rsid w:val="00962577"/>
    <w:rsid w:val="00962750"/>
    <w:rsid w:val="00962B82"/>
    <w:rsid w:val="00963300"/>
    <w:rsid w:val="00963CEE"/>
    <w:rsid w:val="00967087"/>
    <w:rsid w:val="009671F0"/>
    <w:rsid w:val="00967B31"/>
    <w:rsid w:val="00970385"/>
    <w:rsid w:val="009703D1"/>
    <w:rsid w:val="00971314"/>
    <w:rsid w:val="00971747"/>
    <w:rsid w:val="00971C8C"/>
    <w:rsid w:val="00971F1F"/>
    <w:rsid w:val="00971FA8"/>
    <w:rsid w:val="009729AE"/>
    <w:rsid w:val="009736FB"/>
    <w:rsid w:val="00973C06"/>
    <w:rsid w:val="00974642"/>
    <w:rsid w:val="00975A6A"/>
    <w:rsid w:val="009771B7"/>
    <w:rsid w:val="009806CE"/>
    <w:rsid w:val="009808EB"/>
    <w:rsid w:val="00981A25"/>
    <w:rsid w:val="00981BC6"/>
    <w:rsid w:val="009828BC"/>
    <w:rsid w:val="009832D5"/>
    <w:rsid w:val="00983449"/>
    <w:rsid w:val="00983A30"/>
    <w:rsid w:val="00985354"/>
    <w:rsid w:val="00985385"/>
    <w:rsid w:val="00986034"/>
    <w:rsid w:val="00986C6D"/>
    <w:rsid w:val="00986FF6"/>
    <w:rsid w:val="00987186"/>
    <w:rsid w:val="00987D7B"/>
    <w:rsid w:val="00987FD4"/>
    <w:rsid w:val="00990AC0"/>
    <w:rsid w:val="00990DA3"/>
    <w:rsid w:val="00991788"/>
    <w:rsid w:val="009926B3"/>
    <w:rsid w:val="00992DE6"/>
    <w:rsid w:val="00993C0A"/>
    <w:rsid w:val="009940A5"/>
    <w:rsid w:val="009948E8"/>
    <w:rsid w:val="00996067"/>
    <w:rsid w:val="00996141"/>
    <w:rsid w:val="00996678"/>
    <w:rsid w:val="009969D2"/>
    <w:rsid w:val="009A187E"/>
    <w:rsid w:val="009A21E8"/>
    <w:rsid w:val="009A23D5"/>
    <w:rsid w:val="009A29FA"/>
    <w:rsid w:val="009A430A"/>
    <w:rsid w:val="009A6693"/>
    <w:rsid w:val="009A693F"/>
    <w:rsid w:val="009A72E3"/>
    <w:rsid w:val="009A7DF4"/>
    <w:rsid w:val="009B089D"/>
    <w:rsid w:val="009B130F"/>
    <w:rsid w:val="009B1434"/>
    <w:rsid w:val="009B205C"/>
    <w:rsid w:val="009B2671"/>
    <w:rsid w:val="009B356D"/>
    <w:rsid w:val="009B3A1F"/>
    <w:rsid w:val="009B54CD"/>
    <w:rsid w:val="009B6D3F"/>
    <w:rsid w:val="009B76C3"/>
    <w:rsid w:val="009C0855"/>
    <w:rsid w:val="009C1D79"/>
    <w:rsid w:val="009C1F9A"/>
    <w:rsid w:val="009C543E"/>
    <w:rsid w:val="009C5BD5"/>
    <w:rsid w:val="009C6C8A"/>
    <w:rsid w:val="009D0D1A"/>
    <w:rsid w:val="009D2526"/>
    <w:rsid w:val="009D264C"/>
    <w:rsid w:val="009D3B63"/>
    <w:rsid w:val="009D5A5C"/>
    <w:rsid w:val="009D5F60"/>
    <w:rsid w:val="009D68DD"/>
    <w:rsid w:val="009D6CB8"/>
    <w:rsid w:val="009D7590"/>
    <w:rsid w:val="009E0D1D"/>
    <w:rsid w:val="009E115E"/>
    <w:rsid w:val="009E287A"/>
    <w:rsid w:val="009E45F9"/>
    <w:rsid w:val="009E4B4E"/>
    <w:rsid w:val="009E4C6B"/>
    <w:rsid w:val="009E5B5D"/>
    <w:rsid w:val="009E68E7"/>
    <w:rsid w:val="009E696F"/>
    <w:rsid w:val="009E720F"/>
    <w:rsid w:val="009F02E2"/>
    <w:rsid w:val="009F0483"/>
    <w:rsid w:val="009F1737"/>
    <w:rsid w:val="009F1B14"/>
    <w:rsid w:val="009F3530"/>
    <w:rsid w:val="009F4005"/>
    <w:rsid w:val="009F5455"/>
    <w:rsid w:val="00A00F19"/>
    <w:rsid w:val="00A01F90"/>
    <w:rsid w:val="00A01FB5"/>
    <w:rsid w:val="00A02321"/>
    <w:rsid w:val="00A025BD"/>
    <w:rsid w:val="00A048FF"/>
    <w:rsid w:val="00A04DEE"/>
    <w:rsid w:val="00A05C9C"/>
    <w:rsid w:val="00A07249"/>
    <w:rsid w:val="00A07B52"/>
    <w:rsid w:val="00A11D3A"/>
    <w:rsid w:val="00A13DA5"/>
    <w:rsid w:val="00A1460B"/>
    <w:rsid w:val="00A150E3"/>
    <w:rsid w:val="00A156B5"/>
    <w:rsid w:val="00A15B9B"/>
    <w:rsid w:val="00A16C3A"/>
    <w:rsid w:val="00A1770A"/>
    <w:rsid w:val="00A20011"/>
    <w:rsid w:val="00A205F9"/>
    <w:rsid w:val="00A21F6A"/>
    <w:rsid w:val="00A22403"/>
    <w:rsid w:val="00A2313E"/>
    <w:rsid w:val="00A234EC"/>
    <w:rsid w:val="00A23CE6"/>
    <w:rsid w:val="00A24761"/>
    <w:rsid w:val="00A24805"/>
    <w:rsid w:val="00A24B86"/>
    <w:rsid w:val="00A25078"/>
    <w:rsid w:val="00A25980"/>
    <w:rsid w:val="00A264E6"/>
    <w:rsid w:val="00A2709F"/>
    <w:rsid w:val="00A2715D"/>
    <w:rsid w:val="00A277CE"/>
    <w:rsid w:val="00A30CA6"/>
    <w:rsid w:val="00A31171"/>
    <w:rsid w:val="00A318F9"/>
    <w:rsid w:val="00A342A6"/>
    <w:rsid w:val="00A3567B"/>
    <w:rsid w:val="00A35AB1"/>
    <w:rsid w:val="00A412E3"/>
    <w:rsid w:val="00A431E9"/>
    <w:rsid w:val="00A433D6"/>
    <w:rsid w:val="00A44070"/>
    <w:rsid w:val="00A446A6"/>
    <w:rsid w:val="00A45D90"/>
    <w:rsid w:val="00A45FA9"/>
    <w:rsid w:val="00A4616C"/>
    <w:rsid w:val="00A46776"/>
    <w:rsid w:val="00A46D8B"/>
    <w:rsid w:val="00A47010"/>
    <w:rsid w:val="00A505A1"/>
    <w:rsid w:val="00A5079A"/>
    <w:rsid w:val="00A50D70"/>
    <w:rsid w:val="00A51B65"/>
    <w:rsid w:val="00A5455A"/>
    <w:rsid w:val="00A54CC3"/>
    <w:rsid w:val="00A54DCB"/>
    <w:rsid w:val="00A5523C"/>
    <w:rsid w:val="00A55EDA"/>
    <w:rsid w:val="00A560FC"/>
    <w:rsid w:val="00A57E2A"/>
    <w:rsid w:val="00A57EA8"/>
    <w:rsid w:val="00A60232"/>
    <w:rsid w:val="00A60407"/>
    <w:rsid w:val="00A615C5"/>
    <w:rsid w:val="00A639E6"/>
    <w:rsid w:val="00A6667E"/>
    <w:rsid w:val="00A66C1A"/>
    <w:rsid w:val="00A67478"/>
    <w:rsid w:val="00A713D0"/>
    <w:rsid w:val="00A72081"/>
    <w:rsid w:val="00A7252B"/>
    <w:rsid w:val="00A730DF"/>
    <w:rsid w:val="00A7398F"/>
    <w:rsid w:val="00A74793"/>
    <w:rsid w:val="00A74D1C"/>
    <w:rsid w:val="00A7649F"/>
    <w:rsid w:val="00A76D4D"/>
    <w:rsid w:val="00A777ED"/>
    <w:rsid w:val="00A77A7C"/>
    <w:rsid w:val="00A80009"/>
    <w:rsid w:val="00A80773"/>
    <w:rsid w:val="00A8079D"/>
    <w:rsid w:val="00A80C00"/>
    <w:rsid w:val="00A81845"/>
    <w:rsid w:val="00A81C69"/>
    <w:rsid w:val="00A8205F"/>
    <w:rsid w:val="00A82681"/>
    <w:rsid w:val="00A86012"/>
    <w:rsid w:val="00A86106"/>
    <w:rsid w:val="00A90C1B"/>
    <w:rsid w:val="00A9205B"/>
    <w:rsid w:val="00A92888"/>
    <w:rsid w:val="00A929FF"/>
    <w:rsid w:val="00A941F8"/>
    <w:rsid w:val="00A97FEF"/>
    <w:rsid w:val="00AA08E3"/>
    <w:rsid w:val="00AA20BF"/>
    <w:rsid w:val="00AA3599"/>
    <w:rsid w:val="00AA36AD"/>
    <w:rsid w:val="00AA3DA2"/>
    <w:rsid w:val="00AA41E8"/>
    <w:rsid w:val="00AA462E"/>
    <w:rsid w:val="00AA4719"/>
    <w:rsid w:val="00AA4D21"/>
    <w:rsid w:val="00AA5298"/>
    <w:rsid w:val="00AA560E"/>
    <w:rsid w:val="00AA58C1"/>
    <w:rsid w:val="00AA5F53"/>
    <w:rsid w:val="00AA7012"/>
    <w:rsid w:val="00AA7456"/>
    <w:rsid w:val="00AA7E0E"/>
    <w:rsid w:val="00AB0D30"/>
    <w:rsid w:val="00AB118C"/>
    <w:rsid w:val="00AB2254"/>
    <w:rsid w:val="00AB315D"/>
    <w:rsid w:val="00AB3662"/>
    <w:rsid w:val="00AB3DD0"/>
    <w:rsid w:val="00AB4F55"/>
    <w:rsid w:val="00AB5416"/>
    <w:rsid w:val="00AB6C08"/>
    <w:rsid w:val="00AC166F"/>
    <w:rsid w:val="00AC3274"/>
    <w:rsid w:val="00AC3682"/>
    <w:rsid w:val="00AC4F22"/>
    <w:rsid w:val="00AC689D"/>
    <w:rsid w:val="00AD034C"/>
    <w:rsid w:val="00AD10FB"/>
    <w:rsid w:val="00AD1CC7"/>
    <w:rsid w:val="00AD26CA"/>
    <w:rsid w:val="00AD2B71"/>
    <w:rsid w:val="00AD2B8E"/>
    <w:rsid w:val="00AD2FFD"/>
    <w:rsid w:val="00AD4B00"/>
    <w:rsid w:val="00AD6BB6"/>
    <w:rsid w:val="00AD7EDD"/>
    <w:rsid w:val="00AE01F9"/>
    <w:rsid w:val="00AE324B"/>
    <w:rsid w:val="00AE3483"/>
    <w:rsid w:val="00AE3F4E"/>
    <w:rsid w:val="00AE41A3"/>
    <w:rsid w:val="00AE6B76"/>
    <w:rsid w:val="00AF0E77"/>
    <w:rsid w:val="00AF0E7A"/>
    <w:rsid w:val="00AF187F"/>
    <w:rsid w:val="00AF2379"/>
    <w:rsid w:val="00AF36E5"/>
    <w:rsid w:val="00AF376E"/>
    <w:rsid w:val="00AF3CCC"/>
    <w:rsid w:val="00AF4337"/>
    <w:rsid w:val="00AF4651"/>
    <w:rsid w:val="00AF4653"/>
    <w:rsid w:val="00AF4EAA"/>
    <w:rsid w:val="00AF4EBB"/>
    <w:rsid w:val="00AF4F86"/>
    <w:rsid w:val="00AF53A0"/>
    <w:rsid w:val="00B021E6"/>
    <w:rsid w:val="00B02766"/>
    <w:rsid w:val="00B03E11"/>
    <w:rsid w:val="00B05061"/>
    <w:rsid w:val="00B05CD1"/>
    <w:rsid w:val="00B0633B"/>
    <w:rsid w:val="00B071B0"/>
    <w:rsid w:val="00B073FE"/>
    <w:rsid w:val="00B07B01"/>
    <w:rsid w:val="00B10823"/>
    <w:rsid w:val="00B125E3"/>
    <w:rsid w:val="00B12C79"/>
    <w:rsid w:val="00B13050"/>
    <w:rsid w:val="00B13190"/>
    <w:rsid w:val="00B141D3"/>
    <w:rsid w:val="00B143BD"/>
    <w:rsid w:val="00B147AA"/>
    <w:rsid w:val="00B14B99"/>
    <w:rsid w:val="00B16A7E"/>
    <w:rsid w:val="00B20EB0"/>
    <w:rsid w:val="00B21AE8"/>
    <w:rsid w:val="00B21D9C"/>
    <w:rsid w:val="00B2381A"/>
    <w:rsid w:val="00B24356"/>
    <w:rsid w:val="00B24A9D"/>
    <w:rsid w:val="00B24B50"/>
    <w:rsid w:val="00B25957"/>
    <w:rsid w:val="00B25A06"/>
    <w:rsid w:val="00B25A50"/>
    <w:rsid w:val="00B26FA3"/>
    <w:rsid w:val="00B279AB"/>
    <w:rsid w:val="00B27A1B"/>
    <w:rsid w:val="00B312CF"/>
    <w:rsid w:val="00B313BC"/>
    <w:rsid w:val="00B325BD"/>
    <w:rsid w:val="00B329B5"/>
    <w:rsid w:val="00B35A67"/>
    <w:rsid w:val="00B35F78"/>
    <w:rsid w:val="00B36BFD"/>
    <w:rsid w:val="00B4089B"/>
    <w:rsid w:val="00B42A90"/>
    <w:rsid w:val="00B4338A"/>
    <w:rsid w:val="00B43614"/>
    <w:rsid w:val="00B44CA0"/>
    <w:rsid w:val="00B46390"/>
    <w:rsid w:val="00B46B73"/>
    <w:rsid w:val="00B47B88"/>
    <w:rsid w:val="00B51679"/>
    <w:rsid w:val="00B51FF1"/>
    <w:rsid w:val="00B537B9"/>
    <w:rsid w:val="00B53EE7"/>
    <w:rsid w:val="00B54203"/>
    <w:rsid w:val="00B54E85"/>
    <w:rsid w:val="00B55C03"/>
    <w:rsid w:val="00B55FA9"/>
    <w:rsid w:val="00B56754"/>
    <w:rsid w:val="00B601B3"/>
    <w:rsid w:val="00B60ECD"/>
    <w:rsid w:val="00B62622"/>
    <w:rsid w:val="00B629BF"/>
    <w:rsid w:val="00B62C0B"/>
    <w:rsid w:val="00B630E5"/>
    <w:rsid w:val="00B63F34"/>
    <w:rsid w:val="00B6595C"/>
    <w:rsid w:val="00B6611F"/>
    <w:rsid w:val="00B66FAD"/>
    <w:rsid w:val="00B673E0"/>
    <w:rsid w:val="00B674F2"/>
    <w:rsid w:val="00B67B3B"/>
    <w:rsid w:val="00B70050"/>
    <w:rsid w:val="00B70B6A"/>
    <w:rsid w:val="00B71086"/>
    <w:rsid w:val="00B73ABA"/>
    <w:rsid w:val="00B741B1"/>
    <w:rsid w:val="00B74295"/>
    <w:rsid w:val="00B76AC0"/>
    <w:rsid w:val="00B831A1"/>
    <w:rsid w:val="00B83264"/>
    <w:rsid w:val="00B83F5E"/>
    <w:rsid w:val="00B845E0"/>
    <w:rsid w:val="00B84B81"/>
    <w:rsid w:val="00B84EDF"/>
    <w:rsid w:val="00B85BEA"/>
    <w:rsid w:val="00B868CF"/>
    <w:rsid w:val="00B874C2"/>
    <w:rsid w:val="00B87851"/>
    <w:rsid w:val="00B9054C"/>
    <w:rsid w:val="00B92520"/>
    <w:rsid w:val="00B93CD9"/>
    <w:rsid w:val="00B94470"/>
    <w:rsid w:val="00B94F36"/>
    <w:rsid w:val="00B9637A"/>
    <w:rsid w:val="00B967AB"/>
    <w:rsid w:val="00B96E62"/>
    <w:rsid w:val="00BA01D1"/>
    <w:rsid w:val="00BA0733"/>
    <w:rsid w:val="00BA07A0"/>
    <w:rsid w:val="00BA1F6E"/>
    <w:rsid w:val="00BA24E0"/>
    <w:rsid w:val="00BA2C9D"/>
    <w:rsid w:val="00BA43B0"/>
    <w:rsid w:val="00BA4430"/>
    <w:rsid w:val="00BA4624"/>
    <w:rsid w:val="00BA466C"/>
    <w:rsid w:val="00BA48F8"/>
    <w:rsid w:val="00BA6468"/>
    <w:rsid w:val="00BA6502"/>
    <w:rsid w:val="00BB0200"/>
    <w:rsid w:val="00BB1107"/>
    <w:rsid w:val="00BB14E2"/>
    <w:rsid w:val="00BB34D6"/>
    <w:rsid w:val="00BB38FB"/>
    <w:rsid w:val="00BB3D72"/>
    <w:rsid w:val="00BB42AB"/>
    <w:rsid w:val="00BB46F2"/>
    <w:rsid w:val="00BB5E96"/>
    <w:rsid w:val="00BB6734"/>
    <w:rsid w:val="00BB72FD"/>
    <w:rsid w:val="00BB7580"/>
    <w:rsid w:val="00BC0240"/>
    <w:rsid w:val="00BC25FF"/>
    <w:rsid w:val="00BC2F42"/>
    <w:rsid w:val="00BC3E7C"/>
    <w:rsid w:val="00BC6C00"/>
    <w:rsid w:val="00BD0174"/>
    <w:rsid w:val="00BD0EC7"/>
    <w:rsid w:val="00BD2432"/>
    <w:rsid w:val="00BD311C"/>
    <w:rsid w:val="00BD38E0"/>
    <w:rsid w:val="00BD3F51"/>
    <w:rsid w:val="00BD4612"/>
    <w:rsid w:val="00BD5348"/>
    <w:rsid w:val="00BD66A8"/>
    <w:rsid w:val="00BD6EB1"/>
    <w:rsid w:val="00BD7398"/>
    <w:rsid w:val="00BE28F4"/>
    <w:rsid w:val="00BE390F"/>
    <w:rsid w:val="00BE432F"/>
    <w:rsid w:val="00BE44E5"/>
    <w:rsid w:val="00BE5558"/>
    <w:rsid w:val="00BE6585"/>
    <w:rsid w:val="00BE72D7"/>
    <w:rsid w:val="00BE7849"/>
    <w:rsid w:val="00BF01C1"/>
    <w:rsid w:val="00BF0529"/>
    <w:rsid w:val="00BF260B"/>
    <w:rsid w:val="00BF2B01"/>
    <w:rsid w:val="00BF3AA5"/>
    <w:rsid w:val="00BF4693"/>
    <w:rsid w:val="00BF5641"/>
    <w:rsid w:val="00BF7C33"/>
    <w:rsid w:val="00C01A90"/>
    <w:rsid w:val="00C03504"/>
    <w:rsid w:val="00C03743"/>
    <w:rsid w:val="00C05B15"/>
    <w:rsid w:val="00C06785"/>
    <w:rsid w:val="00C07194"/>
    <w:rsid w:val="00C07DB0"/>
    <w:rsid w:val="00C1003A"/>
    <w:rsid w:val="00C1008E"/>
    <w:rsid w:val="00C120B2"/>
    <w:rsid w:val="00C1215E"/>
    <w:rsid w:val="00C12A3B"/>
    <w:rsid w:val="00C13556"/>
    <w:rsid w:val="00C156E6"/>
    <w:rsid w:val="00C15F4A"/>
    <w:rsid w:val="00C174C2"/>
    <w:rsid w:val="00C17598"/>
    <w:rsid w:val="00C213F3"/>
    <w:rsid w:val="00C21E6D"/>
    <w:rsid w:val="00C222AE"/>
    <w:rsid w:val="00C226B8"/>
    <w:rsid w:val="00C234EF"/>
    <w:rsid w:val="00C268A3"/>
    <w:rsid w:val="00C279AF"/>
    <w:rsid w:val="00C27B56"/>
    <w:rsid w:val="00C313CF"/>
    <w:rsid w:val="00C31CE9"/>
    <w:rsid w:val="00C33B44"/>
    <w:rsid w:val="00C35FC6"/>
    <w:rsid w:val="00C37271"/>
    <w:rsid w:val="00C37A2D"/>
    <w:rsid w:val="00C4049B"/>
    <w:rsid w:val="00C407AC"/>
    <w:rsid w:val="00C412BB"/>
    <w:rsid w:val="00C4173D"/>
    <w:rsid w:val="00C43C86"/>
    <w:rsid w:val="00C44750"/>
    <w:rsid w:val="00C45588"/>
    <w:rsid w:val="00C46D4B"/>
    <w:rsid w:val="00C47CFB"/>
    <w:rsid w:val="00C501F2"/>
    <w:rsid w:val="00C503B7"/>
    <w:rsid w:val="00C50DDA"/>
    <w:rsid w:val="00C51D17"/>
    <w:rsid w:val="00C51D9B"/>
    <w:rsid w:val="00C52D0F"/>
    <w:rsid w:val="00C57160"/>
    <w:rsid w:val="00C608FD"/>
    <w:rsid w:val="00C610C9"/>
    <w:rsid w:val="00C610E9"/>
    <w:rsid w:val="00C61172"/>
    <w:rsid w:val="00C613CD"/>
    <w:rsid w:val="00C61E36"/>
    <w:rsid w:val="00C62520"/>
    <w:rsid w:val="00C62583"/>
    <w:rsid w:val="00C647DF"/>
    <w:rsid w:val="00C64FBA"/>
    <w:rsid w:val="00C65493"/>
    <w:rsid w:val="00C66C4F"/>
    <w:rsid w:val="00C66EC0"/>
    <w:rsid w:val="00C705BA"/>
    <w:rsid w:val="00C712A7"/>
    <w:rsid w:val="00C72539"/>
    <w:rsid w:val="00C72768"/>
    <w:rsid w:val="00C7334C"/>
    <w:rsid w:val="00C73AF5"/>
    <w:rsid w:val="00C73C23"/>
    <w:rsid w:val="00C7437E"/>
    <w:rsid w:val="00C75952"/>
    <w:rsid w:val="00C765CD"/>
    <w:rsid w:val="00C76FE5"/>
    <w:rsid w:val="00C7796E"/>
    <w:rsid w:val="00C80DE0"/>
    <w:rsid w:val="00C82EDB"/>
    <w:rsid w:val="00C836B4"/>
    <w:rsid w:val="00C83DD2"/>
    <w:rsid w:val="00C852CC"/>
    <w:rsid w:val="00C869AD"/>
    <w:rsid w:val="00C86AF1"/>
    <w:rsid w:val="00C8717C"/>
    <w:rsid w:val="00C90086"/>
    <w:rsid w:val="00C90B56"/>
    <w:rsid w:val="00C90CDA"/>
    <w:rsid w:val="00C927B5"/>
    <w:rsid w:val="00C9312D"/>
    <w:rsid w:val="00C9365A"/>
    <w:rsid w:val="00C93D5A"/>
    <w:rsid w:val="00C93EBF"/>
    <w:rsid w:val="00C93F23"/>
    <w:rsid w:val="00C95845"/>
    <w:rsid w:val="00CA2137"/>
    <w:rsid w:val="00CA23DB"/>
    <w:rsid w:val="00CA3D11"/>
    <w:rsid w:val="00CA42C1"/>
    <w:rsid w:val="00CA6EAE"/>
    <w:rsid w:val="00CA7E6F"/>
    <w:rsid w:val="00CB043F"/>
    <w:rsid w:val="00CB0E60"/>
    <w:rsid w:val="00CB7605"/>
    <w:rsid w:val="00CC1275"/>
    <w:rsid w:val="00CC23E5"/>
    <w:rsid w:val="00CC2DBC"/>
    <w:rsid w:val="00CC3757"/>
    <w:rsid w:val="00CC3CF5"/>
    <w:rsid w:val="00CC4EE5"/>
    <w:rsid w:val="00CC53BD"/>
    <w:rsid w:val="00CC5C8C"/>
    <w:rsid w:val="00CC60AB"/>
    <w:rsid w:val="00CD075E"/>
    <w:rsid w:val="00CD0879"/>
    <w:rsid w:val="00CD2748"/>
    <w:rsid w:val="00CD2FB1"/>
    <w:rsid w:val="00CD58EC"/>
    <w:rsid w:val="00CD5E58"/>
    <w:rsid w:val="00CD615B"/>
    <w:rsid w:val="00CD6E45"/>
    <w:rsid w:val="00CD7C57"/>
    <w:rsid w:val="00CE1307"/>
    <w:rsid w:val="00CE1DB6"/>
    <w:rsid w:val="00CE2406"/>
    <w:rsid w:val="00CE3BB2"/>
    <w:rsid w:val="00CE5044"/>
    <w:rsid w:val="00CE6315"/>
    <w:rsid w:val="00CE65B2"/>
    <w:rsid w:val="00CE73B4"/>
    <w:rsid w:val="00CF05D5"/>
    <w:rsid w:val="00CF1116"/>
    <w:rsid w:val="00CF20C1"/>
    <w:rsid w:val="00CF2EC4"/>
    <w:rsid w:val="00CF68FD"/>
    <w:rsid w:val="00D0016B"/>
    <w:rsid w:val="00D031F0"/>
    <w:rsid w:val="00D03855"/>
    <w:rsid w:val="00D04091"/>
    <w:rsid w:val="00D04DB7"/>
    <w:rsid w:val="00D05ACD"/>
    <w:rsid w:val="00D062EC"/>
    <w:rsid w:val="00D06B83"/>
    <w:rsid w:val="00D06BFB"/>
    <w:rsid w:val="00D11B02"/>
    <w:rsid w:val="00D144E5"/>
    <w:rsid w:val="00D14EA8"/>
    <w:rsid w:val="00D15FC7"/>
    <w:rsid w:val="00D16250"/>
    <w:rsid w:val="00D171D4"/>
    <w:rsid w:val="00D17D12"/>
    <w:rsid w:val="00D208E0"/>
    <w:rsid w:val="00D21C75"/>
    <w:rsid w:val="00D234F9"/>
    <w:rsid w:val="00D23D11"/>
    <w:rsid w:val="00D2408A"/>
    <w:rsid w:val="00D244E9"/>
    <w:rsid w:val="00D24949"/>
    <w:rsid w:val="00D249BF"/>
    <w:rsid w:val="00D25AE6"/>
    <w:rsid w:val="00D2610C"/>
    <w:rsid w:val="00D272F4"/>
    <w:rsid w:val="00D30334"/>
    <w:rsid w:val="00D330A1"/>
    <w:rsid w:val="00D332E6"/>
    <w:rsid w:val="00D33A2E"/>
    <w:rsid w:val="00D33F2E"/>
    <w:rsid w:val="00D346A1"/>
    <w:rsid w:val="00D34E0B"/>
    <w:rsid w:val="00D34F23"/>
    <w:rsid w:val="00D36A32"/>
    <w:rsid w:val="00D3753D"/>
    <w:rsid w:val="00D402C7"/>
    <w:rsid w:val="00D40598"/>
    <w:rsid w:val="00D41091"/>
    <w:rsid w:val="00D41401"/>
    <w:rsid w:val="00D42B29"/>
    <w:rsid w:val="00D44967"/>
    <w:rsid w:val="00D44B17"/>
    <w:rsid w:val="00D477D7"/>
    <w:rsid w:val="00D51D18"/>
    <w:rsid w:val="00D5217B"/>
    <w:rsid w:val="00D532A2"/>
    <w:rsid w:val="00D53694"/>
    <w:rsid w:val="00D5391A"/>
    <w:rsid w:val="00D5421C"/>
    <w:rsid w:val="00D54E46"/>
    <w:rsid w:val="00D563B7"/>
    <w:rsid w:val="00D56790"/>
    <w:rsid w:val="00D5752A"/>
    <w:rsid w:val="00D6009B"/>
    <w:rsid w:val="00D60848"/>
    <w:rsid w:val="00D61898"/>
    <w:rsid w:val="00D65710"/>
    <w:rsid w:val="00D6733D"/>
    <w:rsid w:val="00D67889"/>
    <w:rsid w:val="00D67F0D"/>
    <w:rsid w:val="00D7019B"/>
    <w:rsid w:val="00D705EC"/>
    <w:rsid w:val="00D70DA5"/>
    <w:rsid w:val="00D718BA"/>
    <w:rsid w:val="00D71F63"/>
    <w:rsid w:val="00D72BA5"/>
    <w:rsid w:val="00D74070"/>
    <w:rsid w:val="00D74EC6"/>
    <w:rsid w:val="00D75CC1"/>
    <w:rsid w:val="00D76256"/>
    <w:rsid w:val="00D772B4"/>
    <w:rsid w:val="00D77CC0"/>
    <w:rsid w:val="00D80DDA"/>
    <w:rsid w:val="00D81270"/>
    <w:rsid w:val="00D82096"/>
    <w:rsid w:val="00D839A7"/>
    <w:rsid w:val="00D852B2"/>
    <w:rsid w:val="00D858BA"/>
    <w:rsid w:val="00D86D22"/>
    <w:rsid w:val="00D87CE3"/>
    <w:rsid w:val="00D87D13"/>
    <w:rsid w:val="00D90987"/>
    <w:rsid w:val="00D91100"/>
    <w:rsid w:val="00D924B4"/>
    <w:rsid w:val="00D92A8B"/>
    <w:rsid w:val="00D939CE"/>
    <w:rsid w:val="00D94E2E"/>
    <w:rsid w:val="00D96316"/>
    <w:rsid w:val="00D969D4"/>
    <w:rsid w:val="00D97155"/>
    <w:rsid w:val="00D97850"/>
    <w:rsid w:val="00DA0C14"/>
    <w:rsid w:val="00DA18DD"/>
    <w:rsid w:val="00DA1B1C"/>
    <w:rsid w:val="00DA1F64"/>
    <w:rsid w:val="00DA2319"/>
    <w:rsid w:val="00DA2EFA"/>
    <w:rsid w:val="00DA30A6"/>
    <w:rsid w:val="00DA33FF"/>
    <w:rsid w:val="00DA5412"/>
    <w:rsid w:val="00DA5691"/>
    <w:rsid w:val="00DA5CDB"/>
    <w:rsid w:val="00DA5E71"/>
    <w:rsid w:val="00DA6BDE"/>
    <w:rsid w:val="00DA6F22"/>
    <w:rsid w:val="00DB3CD3"/>
    <w:rsid w:val="00DB3FE3"/>
    <w:rsid w:val="00DB4199"/>
    <w:rsid w:val="00DB509C"/>
    <w:rsid w:val="00DB55B1"/>
    <w:rsid w:val="00DB5979"/>
    <w:rsid w:val="00DB5DA8"/>
    <w:rsid w:val="00DC1BCC"/>
    <w:rsid w:val="00DC1C7D"/>
    <w:rsid w:val="00DC21E6"/>
    <w:rsid w:val="00DC5E06"/>
    <w:rsid w:val="00DC72F6"/>
    <w:rsid w:val="00DD0DCC"/>
    <w:rsid w:val="00DD48A2"/>
    <w:rsid w:val="00DD514B"/>
    <w:rsid w:val="00DD65FF"/>
    <w:rsid w:val="00DD6A28"/>
    <w:rsid w:val="00DD79CC"/>
    <w:rsid w:val="00DD79F8"/>
    <w:rsid w:val="00DD7FA2"/>
    <w:rsid w:val="00DE0893"/>
    <w:rsid w:val="00DE1293"/>
    <w:rsid w:val="00DE196D"/>
    <w:rsid w:val="00DE2736"/>
    <w:rsid w:val="00DE279A"/>
    <w:rsid w:val="00DE3304"/>
    <w:rsid w:val="00DE59C2"/>
    <w:rsid w:val="00DE6354"/>
    <w:rsid w:val="00DE66F1"/>
    <w:rsid w:val="00DE6A66"/>
    <w:rsid w:val="00DE6C0E"/>
    <w:rsid w:val="00DE6FA4"/>
    <w:rsid w:val="00DE7B90"/>
    <w:rsid w:val="00DF01AC"/>
    <w:rsid w:val="00DF193F"/>
    <w:rsid w:val="00DF2276"/>
    <w:rsid w:val="00DF4558"/>
    <w:rsid w:val="00DF471B"/>
    <w:rsid w:val="00DF478D"/>
    <w:rsid w:val="00DF498D"/>
    <w:rsid w:val="00DF54DD"/>
    <w:rsid w:val="00DF5A86"/>
    <w:rsid w:val="00DF5AEC"/>
    <w:rsid w:val="00DF648F"/>
    <w:rsid w:val="00DF6ED0"/>
    <w:rsid w:val="00DF6F9D"/>
    <w:rsid w:val="00DF782A"/>
    <w:rsid w:val="00DF7B0D"/>
    <w:rsid w:val="00DF7C4F"/>
    <w:rsid w:val="00E00E06"/>
    <w:rsid w:val="00E0266A"/>
    <w:rsid w:val="00E05155"/>
    <w:rsid w:val="00E05296"/>
    <w:rsid w:val="00E05581"/>
    <w:rsid w:val="00E10FD4"/>
    <w:rsid w:val="00E12FF3"/>
    <w:rsid w:val="00E14F30"/>
    <w:rsid w:val="00E15372"/>
    <w:rsid w:val="00E2073B"/>
    <w:rsid w:val="00E208BE"/>
    <w:rsid w:val="00E20BD2"/>
    <w:rsid w:val="00E214CF"/>
    <w:rsid w:val="00E21995"/>
    <w:rsid w:val="00E21CAA"/>
    <w:rsid w:val="00E21F94"/>
    <w:rsid w:val="00E223EC"/>
    <w:rsid w:val="00E23329"/>
    <w:rsid w:val="00E25A08"/>
    <w:rsid w:val="00E26256"/>
    <w:rsid w:val="00E269B7"/>
    <w:rsid w:val="00E27E65"/>
    <w:rsid w:val="00E32009"/>
    <w:rsid w:val="00E32181"/>
    <w:rsid w:val="00E33BDB"/>
    <w:rsid w:val="00E34328"/>
    <w:rsid w:val="00E34612"/>
    <w:rsid w:val="00E34615"/>
    <w:rsid w:val="00E37EFC"/>
    <w:rsid w:val="00E40120"/>
    <w:rsid w:val="00E40617"/>
    <w:rsid w:val="00E40B6A"/>
    <w:rsid w:val="00E40F96"/>
    <w:rsid w:val="00E42D75"/>
    <w:rsid w:val="00E42F16"/>
    <w:rsid w:val="00E44B61"/>
    <w:rsid w:val="00E45246"/>
    <w:rsid w:val="00E459E7"/>
    <w:rsid w:val="00E46090"/>
    <w:rsid w:val="00E465E1"/>
    <w:rsid w:val="00E47181"/>
    <w:rsid w:val="00E476D4"/>
    <w:rsid w:val="00E547F7"/>
    <w:rsid w:val="00E54E64"/>
    <w:rsid w:val="00E55AE3"/>
    <w:rsid w:val="00E56B33"/>
    <w:rsid w:val="00E56CA5"/>
    <w:rsid w:val="00E5715D"/>
    <w:rsid w:val="00E6096E"/>
    <w:rsid w:val="00E60E25"/>
    <w:rsid w:val="00E61DC0"/>
    <w:rsid w:val="00E6436D"/>
    <w:rsid w:val="00E646A5"/>
    <w:rsid w:val="00E64BBA"/>
    <w:rsid w:val="00E65EE2"/>
    <w:rsid w:val="00E65F50"/>
    <w:rsid w:val="00E70476"/>
    <w:rsid w:val="00E720F2"/>
    <w:rsid w:val="00E72558"/>
    <w:rsid w:val="00E74BBB"/>
    <w:rsid w:val="00E769BB"/>
    <w:rsid w:val="00E76A39"/>
    <w:rsid w:val="00E76EA3"/>
    <w:rsid w:val="00E77A9A"/>
    <w:rsid w:val="00E77BCD"/>
    <w:rsid w:val="00E80E56"/>
    <w:rsid w:val="00E822C7"/>
    <w:rsid w:val="00E8278C"/>
    <w:rsid w:val="00E83C67"/>
    <w:rsid w:val="00E84A45"/>
    <w:rsid w:val="00E85940"/>
    <w:rsid w:val="00E86A90"/>
    <w:rsid w:val="00E87D03"/>
    <w:rsid w:val="00E90F6A"/>
    <w:rsid w:val="00E932A6"/>
    <w:rsid w:val="00E93C3D"/>
    <w:rsid w:val="00E9522A"/>
    <w:rsid w:val="00E96EFF"/>
    <w:rsid w:val="00E97770"/>
    <w:rsid w:val="00E97964"/>
    <w:rsid w:val="00E97E03"/>
    <w:rsid w:val="00EA0998"/>
    <w:rsid w:val="00EA0FB0"/>
    <w:rsid w:val="00EA1820"/>
    <w:rsid w:val="00EA1E87"/>
    <w:rsid w:val="00EA2597"/>
    <w:rsid w:val="00EA4170"/>
    <w:rsid w:val="00EA4987"/>
    <w:rsid w:val="00EA4C36"/>
    <w:rsid w:val="00EA5639"/>
    <w:rsid w:val="00EB057E"/>
    <w:rsid w:val="00EB0F32"/>
    <w:rsid w:val="00EB2F01"/>
    <w:rsid w:val="00EB345D"/>
    <w:rsid w:val="00EB385C"/>
    <w:rsid w:val="00EB453F"/>
    <w:rsid w:val="00EB456C"/>
    <w:rsid w:val="00EB4B11"/>
    <w:rsid w:val="00EB52BD"/>
    <w:rsid w:val="00EB6101"/>
    <w:rsid w:val="00EB77AE"/>
    <w:rsid w:val="00EB7BC6"/>
    <w:rsid w:val="00EC02EC"/>
    <w:rsid w:val="00EC053C"/>
    <w:rsid w:val="00EC0623"/>
    <w:rsid w:val="00EC243D"/>
    <w:rsid w:val="00EC2F5D"/>
    <w:rsid w:val="00EC3011"/>
    <w:rsid w:val="00EC3941"/>
    <w:rsid w:val="00EC4B02"/>
    <w:rsid w:val="00EC4C67"/>
    <w:rsid w:val="00EC4DC8"/>
    <w:rsid w:val="00EC5464"/>
    <w:rsid w:val="00EC5A38"/>
    <w:rsid w:val="00EC7D20"/>
    <w:rsid w:val="00ED03C7"/>
    <w:rsid w:val="00ED23D9"/>
    <w:rsid w:val="00ED29E6"/>
    <w:rsid w:val="00ED32EA"/>
    <w:rsid w:val="00ED37B2"/>
    <w:rsid w:val="00ED3C2D"/>
    <w:rsid w:val="00ED3D8B"/>
    <w:rsid w:val="00ED4037"/>
    <w:rsid w:val="00ED47A4"/>
    <w:rsid w:val="00ED61BE"/>
    <w:rsid w:val="00ED6835"/>
    <w:rsid w:val="00ED71B5"/>
    <w:rsid w:val="00ED728C"/>
    <w:rsid w:val="00EE02EF"/>
    <w:rsid w:val="00EE228E"/>
    <w:rsid w:val="00EE22FD"/>
    <w:rsid w:val="00EE2E24"/>
    <w:rsid w:val="00EE3BD5"/>
    <w:rsid w:val="00EE413C"/>
    <w:rsid w:val="00EE415F"/>
    <w:rsid w:val="00EE43D0"/>
    <w:rsid w:val="00EE4403"/>
    <w:rsid w:val="00EE7B8C"/>
    <w:rsid w:val="00EF09A8"/>
    <w:rsid w:val="00EF119E"/>
    <w:rsid w:val="00EF15C5"/>
    <w:rsid w:val="00EF16CE"/>
    <w:rsid w:val="00EF1F46"/>
    <w:rsid w:val="00EF390A"/>
    <w:rsid w:val="00EF447C"/>
    <w:rsid w:val="00EF5BB4"/>
    <w:rsid w:val="00EF6CCF"/>
    <w:rsid w:val="00F00963"/>
    <w:rsid w:val="00F00ADE"/>
    <w:rsid w:val="00F00F92"/>
    <w:rsid w:val="00F01020"/>
    <w:rsid w:val="00F043F2"/>
    <w:rsid w:val="00F053BD"/>
    <w:rsid w:val="00F0678F"/>
    <w:rsid w:val="00F07DEB"/>
    <w:rsid w:val="00F10062"/>
    <w:rsid w:val="00F1076F"/>
    <w:rsid w:val="00F1091F"/>
    <w:rsid w:val="00F11FFE"/>
    <w:rsid w:val="00F12A43"/>
    <w:rsid w:val="00F142F3"/>
    <w:rsid w:val="00F14911"/>
    <w:rsid w:val="00F14C97"/>
    <w:rsid w:val="00F14F4C"/>
    <w:rsid w:val="00F15FF3"/>
    <w:rsid w:val="00F1609B"/>
    <w:rsid w:val="00F16B45"/>
    <w:rsid w:val="00F172ED"/>
    <w:rsid w:val="00F178C3"/>
    <w:rsid w:val="00F17BB5"/>
    <w:rsid w:val="00F21274"/>
    <w:rsid w:val="00F225DF"/>
    <w:rsid w:val="00F226D4"/>
    <w:rsid w:val="00F22726"/>
    <w:rsid w:val="00F22AD7"/>
    <w:rsid w:val="00F251F3"/>
    <w:rsid w:val="00F26457"/>
    <w:rsid w:val="00F26C09"/>
    <w:rsid w:val="00F334C9"/>
    <w:rsid w:val="00F36C48"/>
    <w:rsid w:val="00F3769E"/>
    <w:rsid w:val="00F37B9D"/>
    <w:rsid w:val="00F40B41"/>
    <w:rsid w:val="00F411E3"/>
    <w:rsid w:val="00F4223B"/>
    <w:rsid w:val="00F422D7"/>
    <w:rsid w:val="00F43171"/>
    <w:rsid w:val="00F44FD0"/>
    <w:rsid w:val="00F458D4"/>
    <w:rsid w:val="00F47380"/>
    <w:rsid w:val="00F476E3"/>
    <w:rsid w:val="00F50498"/>
    <w:rsid w:val="00F511D9"/>
    <w:rsid w:val="00F512BE"/>
    <w:rsid w:val="00F52546"/>
    <w:rsid w:val="00F53BF3"/>
    <w:rsid w:val="00F54F03"/>
    <w:rsid w:val="00F552B2"/>
    <w:rsid w:val="00F55674"/>
    <w:rsid w:val="00F56501"/>
    <w:rsid w:val="00F57B57"/>
    <w:rsid w:val="00F61EDE"/>
    <w:rsid w:val="00F61EF2"/>
    <w:rsid w:val="00F62C01"/>
    <w:rsid w:val="00F62F6B"/>
    <w:rsid w:val="00F63185"/>
    <w:rsid w:val="00F649B0"/>
    <w:rsid w:val="00F67CE7"/>
    <w:rsid w:val="00F67EFE"/>
    <w:rsid w:val="00F67FAB"/>
    <w:rsid w:val="00F7002C"/>
    <w:rsid w:val="00F70B67"/>
    <w:rsid w:val="00F714E5"/>
    <w:rsid w:val="00F71806"/>
    <w:rsid w:val="00F719B4"/>
    <w:rsid w:val="00F730D1"/>
    <w:rsid w:val="00F733F0"/>
    <w:rsid w:val="00F7344C"/>
    <w:rsid w:val="00F73A26"/>
    <w:rsid w:val="00F75A99"/>
    <w:rsid w:val="00F75C2E"/>
    <w:rsid w:val="00F76A5D"/>
    <w:rsid w:val="00F76DD5"/>
    <w:rsid w:val="00F806C3"/>
    <w:rsid w:val="00F848FD"/>
    <w:rsid w:val="00F84E2C"/>
    <w:rsid w:val="00F84EBA"/>
    <w:rsid w:val="00F86D50"/>
    <w:rsid w:val="00F86E0A"/>
    <w:rsid w:val="00F87BE7"/>
    <w:rsid w:val="00F90554"/>
    <w:rsid w:val="00F907A1"/>
    <w:rsid w:val="00F908E1"/>
    <w:rsid w:val="00F90963"/>
    <w:rsid w:val="00F90F27"/>
    <w:rsid w:val="00F93398"/>
    <w:rsid w:val="00F939FC"/>
    <w:rsid w:val="00F94579"/>
    <w:rsid w:val="00F9484F"/>
    <w:rsid w:val="00F95FA8"/>
    <w:rsid w:val="00F960C6"/>
    <w:rsid w:val="00F97769"/>
    <w:rsid w:val="00F97F23"/>
    <w:rsid w:val="00FA04B2"/>
    <w:rsid w:val="00FA1D8C"/>
    <w:rsid w:val="00FA2284"/>
    <w:rsid w:val="00FA316C"/>
    <w:rsid w:val="00FA39C8"/>
    <w:rsid w:val="00FA4FFF"/>
    <w:rsid w:val="00FA5224"/>
    <w:rsid w:val="00FA61D6"/>
    <w:rsid w:val="00FB04A6"/>
    <w:rsid w:val="00FB18BE"/>
    <w:rsid w:val="00FB1A3E"/>
    <w:rsid w:val="00FB66B2"/>
    <w:rsid w:val="00FB76A6"/>
    <w:rsid w:val="00FC027E"/>
    <w:rsid w:val="00FC093A"/>
    <w:rsid w:val="00FC1197"/>
    <w:rsid w:val="00FC1B3A"/>
    <w:rsid w:val="00FC1DF5"/>
    <w:rsid w:val="00FC23A2"/>
    <w:rsid w:val="00FC65F0"/>
    <w:rsid w:val="00FD2468"/>
    <w:rsid w:val="00FD2609"/>
    <w:rsid w:val="00FD47D5"/>
    <w:rsid w:val="00FD4960"/>
    <w:rsid w:val="00FD5153"/>
    <w:rsid w:val="00FD5296"/>
    <w:rsid w:val="00FD52FD"/>
    <w:rsid w:val="00FD58D7"/>
    <w:rsid w:val="00FD61E2"/>
    <w:rsid w:val="00FE2AD4"/>
    <w:rsid w:val="00FE4C40"/>
    <w:rsid w:val="00FE4CF7"/>
    <w:rsid w:val="00FE5094"/>
    <w:rsid w:val="00FE5866"/>
    <w:rsid w:val="00FE5A5B"/>
    <w:rsid w:val="00FE6546"/>
    <w:rsid w:val="00FE67A7"/>
    <w:rsid w:val="00FE6A0A"/>
    <w:rsid w:val="00FE6DCE"/>
    <w:rsid w:val="00FF0124"/>
    <w:rsid w:val="00FF15B1"/>
    <w:rsid w:val="00FF422F"/>
    <w:rsid w:val="00FF42A7"/>
    <w:rsid w:val="00FF4DE4"/>
    <w:rsid w:val="00FF5B19"/>
    <w:rsid w:val="00FF64BB"/>
    <w:rsid w:val="00FF6B4C"/>
    <w:rsid w:val="00FF79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F192"/>
  <w15:chartTrackingRefBased/>
  <w15:docId w15:val="{0F1B8991-4260-4255-B753-CEEF04A1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6F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666E6"/>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22"/>
    <w:pPr>
      <w:ind w:left="720"/>
      <w:contextualSpacing/>
    </w:pPr>
  </w:style>
  <w:style w:type="character" w:customStyle="1" w:styleId="highlight">
    <w:name w:val="highlight"/>
    <w:basedOn w:val="DefaultParagraphFont"/>
    <w:rsid w:val="00B143BD"/>
  </w:style>
  <w:style w:type="paragraph" w:customStyle="1" w:styleId="first-line-none">
    <w:name w:val="first-line-none"/>
    <w:basedOn w:val="Normal"/>
    <w:rsid w:val="007B73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7B73CF"/>
  </w:style>
  <w:style w:type="character" w:customStyle="1" w:styleId="chapternum">
    <w:name w:val="chapternum"/>
    <w:basedOn w:val="DefaultParagraphFont"/>
    <w:rsid w:val="007B73CF"/>
  </w:style>
  <w:style w:type="paragraph" w:styleId="NormalWeb">
    <w:name w:val="Normal (Web)"/>
    <w:basedOn w:val="Normal"/>
    <w:uiPriority w:val="99"/>
    <w:unhideWhenUsed/>
    <w:rsid w:val="007B73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oj">
    <w:name w:val="woj"/>
    <w:basedOn w:val="DefaultParagraphFont"/>
    <w:rsid w:val="007B73CF"/>
  </w:style>
  <w:style w:type="paragraph" w:customStyle="1" w:styleId="line">
    <w:name w:val="line"/>
    <w:basedOn w:val="Normal"/>
    <w:rsid w:val="007B73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4666E6"/>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4666E6"/>
    <w:rPr>
      <w:color w:val="0000FF"/>
      <w:u w:val="single"/>
    </w:rPr>
  </w:style>
  <w:style w:type="paragraph" w:styleId="FootnoteText">
    <w:name w:val="footnote text"/>
    <w:basedOn w:val="Normal"/>
    <w:link w:val="FootnoteTextChar"/>
    <w:uiPriority w:val="99"/>
    <w:semiHidden/>
    <w:unhideWhenUsed/>
    <w:rsid w:val="009E0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D1D"/>
    <w:rPr>
      <w:sz w:val="20"/>
      <w:szCs w:val="20"/>
    </w:rPr>
  </w:style>
  <w:style w:type="character" w:styleId="FootnoteReference">
    <w:name w:val="footnote reference"/>
    <w:basedOn w:val="DefaultParagraphFont"/>
    <w:uiPriority w:val="99"/>
    <w:semiHidden/>
    <w:unhideWhenUsed/>
    <w:rsid w:val="009E0D1D"/>
    <w:rPr>
      <w:vertAlign w:val="superscript"/>
    </w:rPr>
  </w:style>
  <w:style w:type="paragraph" w:styleId="Header">
    <w:name w:val="header"/>
    <w:basedOn w:val="Normal"/>
    <w:link w:val="HeaderChar"/>
    <w:uiPriority w:val="99"/>
    <w:semiHidden/>
    <w:unhideWhenUsed/>
    <w:rsid w:val="00EE44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4403"/>
  </w:style>
  <w:style w:type="paragraph" w:styleId="Footer">
    <w:name w:val="footer"/>
    <w:basedOn w:val="Normal"/>
    <w:link w:val="FooterChar"/>
    <w:uiPriority w:val="99"/>
    <w:semiHidden/>
    <w:unhideWhenUsed/>
    <w:rsid w:val="00EE44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4403"/>
  </w:style>
  <w:style w:type="character" w:customStyle="1" w:styleId="Heading2Char">
    <w:name w:val="Heading 2 Char"/>
    <w:basedOn w:val="DefaultParagraphFont"/>
    <w:link w:val="Heading2"/>
    <w:uiPriority w:val="9"/>
    <w:semiHidden/>
    <w:rsid w:val="00596F4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465E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5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925">
      <w:bodyDiv w:val="1"/>
      <w:marLeft w:val="0"/>
      <w:marRight w:val="0"/>
      <w:marTop w:val="0"/>
      <w:marBottom w:val="0"/>
      <w:divBdr>
        <w:top w:val="none" w:sz="0" w:space="0" w:color="auto"/>
        <w:left w:val="none" w:sz="0" w:space="0" w:color="auto"/>
        <w:bottom w:val="none" w:sz="0" w:space="0" w:color="auto"/>
        <w:right w:val="none" w:sz="0" w:space="0" w:color="auto"/>
      </w:divBdr>
    </w:div>
    <w:div w:id="96027099">
      <w:bodyDiv w:val="1"/>
      <w:marLeft w:val="0"/>
      <w:marRight w:val="0"/>
      <w:marTop w:val="0"/>
      <w:marBottom w:val="0"/>
      <w:divBdr>
        <w:top w:val="none" w:sz="0" w:space="0" w:color="auto"/>
        <w:left w:val="none" w:sz="0" w:space="0" w:color="auto"/>
        <w:bottom w:val="none" w:sz="0" w:space="0" w:color="auto"/>
        <w:right w:val="none" w:sz="0" w:space="0" w:color="auto"/>
      </w:divBdr>
      <w:divsChild>
        <w:div w:id="1219825959">
          <w:marLeft w:val="547"/>
          <w:marRight w:val="0"/>
          <w:marTop w:val="0"/>
          <w:marBottom w:val="0"/>
          <w:divBdr>
            <w:top w:val="none" w:sz="0" w:space="0" w:color="auto"/>
            <w:left w:val="none" w:sz="0" w:space="0" w:color="auto"/>
            <w:bottom w:val="none" w:sz="0" w:space="0" w:color="auto"/>
            <w:right w:val="none" w:sz="0" w:space="0" w:color="auto"/>
          </w:divBdr>
        </w:div>
      </w:divsChild>
    </w:div>
    <w:div w:id="192770101">
      <w:bodyDiv w:val="1"/>
      <w:marLeft w:val="0"/>
      <w:marRight w:val="0"/>
      <w:marTop w:val="0"/>
      <w:marBottom w:val="0"/>
      <w:divBdr>
        <w:top w:val="none" w:sz="0" w:space="0" w:color="auto"/>
        <w:left w:val="none" w:sz="0" w:space="0" w:color="auto"/>
        <w:bottom w:val="none" w:sz="0" w:space="0" w:color="auto"/>
        <w:right w:val="none" w:sz="0" w:space="0" w:color="auto"/>
      </w:divBdr>
      <w:divsChild>
        <w:div w:id="1431928100">
          <w:marLeft w:val="0"/>
          <w:marRight w:val="0"/>
          <w:marTop w:val="0"/>
          <w:marBottom w:val="0"/>
          <w:divBdr>
            <w:top w:val="none" w:sz="0" w:space="0" w:color="auto"/>
            <w:left w:val="none" w:sz="0" w:space="0" w:color="auto"/>
            <w:bottom w:val="none" w:sz="0" w:space="0" w:color="auto"/>
            <w:right w:val="none" w:sz="0" w:space="0" w:color="auto"/>
          </w:divBdr>
        </w:div>
      </w:divsChild>
    </w:div>
    <w:div w:id="263151522">
      <w:bodyDiv w:val="1"/>
      <w:marLeft w:val="0"/>
      <w:marRight w:val="0"/>
      <w:marTop w:val="0"/>
      <w:marBottom w:val="0"/>
      <w:divBdr>
        <w:top w:val="none" w:sz="0" w:space="0" w:color="auto"/>
        <w:left w:val="none" w:sz="0" w:space="0" w:color="auto"/>
        <w:bottom w:val="none" w:sz="0" w:space="0" w:color="auto"/>
        <w:right w:val="none" w:sz="0" w:space="0" w:color="auto"/>
      </w:divBdr>
      <w:divsChild>
        <w:div w:id="581140232">
          <w:marLeft w:val="547"/>
          <w:marRight w:val="0"/>
          <w:marTop w:val="0"/>
          <w:marBottom w:val="0"/>
          <w:divBdr>
            <w:top w:val="none" w:sz="0" w:space="0" w:color="auto"/>
            <w:left w:val="none" w:sz="0" w:space="0" w:color="auto"/>
            <w:bottom w:val="none" w:sz="0" w:space="0" w:color="auto"/>
            <w:right w:val="none" w:sz="0" w:space="0" w:color="auto"/>
          </w:divBdr>
        </w:div>
        <w:div w:id="1310672362">
          <w:marLeft w:val="547"/>
          <w:marRight w:val="0"/>
          <w:marTop w:val="0"/>
          <w:marBottom w:val="0"/>
          <w:divBdr>
            <w:top w:val="none" w:sz="0" w:space="0" w:color="auto"/>
            <w:left w:val="none" w:sz="0" w:space="0" w:color="auto"/>
            <w:bottom w:val="none" w:sz="0" w:space="0" w:color="auto"/>
            <w:right w:val="none" w:sz="0" w:space="0" w:color="auto"/>
          </w:divBdr>
        </w:div>
        <w:div w:id="1880630727">
          <w:marLeft w:val="547"/>
          <w:marRight w:val="0"/>
          <w:marTop w:val="360"/>
          <w:marBottom w:val="0"/>
          <w:divBdr>
            <w:top w:val="none" w:sz="0" w:space="0" w:color="auto"/>
            <w:left w:val="none" w:sz="0" w:space="0" w:color="auto"/>
            <w:bottom w:val="none" w:sz="0" w:space="0" w:color="auto"/>
            <w:right w:val="none" w:sz="0" w:space="0" w:color="auto"/>
          </w:divBdr>
        </w:div>
      </w:divsChild>
    </w:div>
    <w:div w:id="351684899">
      <w:bodyDiv w:val="1"/>
      <w:marLeft w:val="0"/>
      <w:marRight w:val="0"/>
      <w:marTop w:val="0"/>
      <w:marBottom w:val="0"/>
      <w:divBdr>
        <w:top w:val="none" w:sz="0" w:space="0" w:color="auto"/>
        <w:left w:val="none" w:sz="0" w:space="0" w:color="auto"/>
        <w:bottom w:val="none" w:sz="0" w:space="0" w:color="auto"/>
        <w:right w:val="none" w:sz="0" w:space="0" w:color="auto"/>
      </w:divBdr>
      <w:divsChild>
        <w:div w:id="80104417">
          <w:marLeft w:val="0"/>
          <w:marRight w:val="0"/>
          <w:marTop w:val="0"/>
          <w:marBottom w:val="0"/>
          <w:divBdr>
            <w:top w:val="none" w:sz="0" w:space="0" w:color="auto"/>
            <w:left w:val="none" w:sz="0" w:space="0" w:color="auto"/>
            <w:bottom w:val="none" w:sz="0" w:space="0" w:color="auto"/>
            <w:right w:val="none" w:sz="0" w:space="0" w:color="auto"/>
          </w:divBdr>
        </w:div>
        <w:div w:id="422844328">
          <w:marLeft w:val="0"/>
          <w:marRight w:val="0"/>
          <w:marTop w:val="0"/>
          <w:marBottom w:val="0"/>
          <w:divBdr>
            <w:top w:val="none" w:sz="0" w:space="0" w:color="auto"/>
            <w:left w:val="none" w:sz="0" w:space="0" w:color="auto"/>
            <w:bottom w:val="none" w:sz="0" w:space="0" w:color="auto"/>
            <w:right w:val="none" w:sz="0" w:space="0" w:color="auto"/>
          </w:divBdr>
        </w:div>
      </w:divsChild>
    </w:div>
    <w:div w:id="472336096">
      <w:bodyDiv w:val="1"/>
      <w:marLeft w:val="0"/>
      <w:marRight w:val="0"/>
      <w:marTop w:val="0"/>
      <w:marBottom w:val="0"/>
      <w:divBdr>
        <w:top w:val="none" w:sz="0" w:space="0" w:color="auto"/>
        <w:left w:val="none" w:sz="0" w:space="0" w:color="auto"/>
        <w:bottom w:val="none" w:sz="0" w:space="0" w:color="auto"/>
        <w:right w:val="none" w:sz="0" w:space="0" w:color="auto"/>
      </w:divBdr>
      <w:divsChild>
        <w:div w:id="1394041877">
          <w:marLeft w:val="547"/>
          <w:marRight w:val="0"/>
          <w:marTop w:val="0"/>
          <w:marBottom w:val="160"/>
          <w:divBdr>
            <w:top w:val="none" w:sz="0" w:space="0" w:color="auto"/>
            <w:left w:val="none" w:sz="0" w:space="0" w:color="auto"/>
            <w:bottom w:val="none" w:sz="0" w:space="0" w:color="auto"/>
            <w:right w:val="none" w:sz="0" w:space="0" w:color="auto"/>
          </w:divBdr>
        </w:div>
        <w:div w:id="1800953817">
          <w:marLeft w:val="547"/>
          <w:marRight w:val="0"/>
          <w:marTop w:val="0"/>
          <w:marBottom w:val="160"/>
          <w:divBdr>
            <w:top w:val="none" w:sz="0" w:space="0" w:color="auto"/>
            <w:left w:val="none" w:sz="0" w:space="0" w:color="auto"/>
            <w:bottom w:val="none" w:sz="0" w:space="0" w:color="auto"/>
            <w:right w:val="none" w:sz="0" w:space="0" w:color="auto"/>
          </w:divBdr>
        </w:div>
        <w:div w:id="2102527474">
          <w:marLeft w:val="547"/>
          <w:marRight w:val="0"/>
          <w:marTop w:val="0"/>
          <w:marBottom w:val="160"/>
          <w:divBdr>
            <w:top w:val="none" w:sz="0" w:space="0" w:color="auto"/>
            <w:left w:val="none" w:sz="0" w:space="0" w:color="auto"/>
            <w:bottom w:val="none" w:sz="0" w:space="0" w:color="auto"/>
            <w:right w:val="none" w:sz="0" w:space="0" w:color="auto"/>
          </w:divBdr>
        </w:div>
      </w:divsChild>
    </w:div>
    <w:div w:id="501699754">
      <w:bodyDiv w:val="1"/>
      <w:marLeft w:val="0"/>
      <w:marRight w:val="0"/>
      <w:marTop w:val="0"/>
      <w:marBottom w:val="0"/>
      <w:divBdr>
        <w:top w:val="none" w:sz="0" w:space="0" w:color="auto"/>
        <w:left w:val="none" w:sz="0" w:space="0" w:color="auto"/>
        <w:bottom w:val="none" w:sz="0" w:space="0" w:color="auto"/>
        <w:right w:val="none" w:sz="0" w:space="0" w:color="auto"/>
      </w:divBdr>
    </w:div>
    <w:div w:id="571621178">
      <w:bodyDiv w:val="1"/>
      <w:marLeft w:val="0"/>
      <w:marRight w:val="0"/>
      <w:marTop w:val="0"/>
      <w:marBottom w:val="0"/>
      <w:divBdr>
        <w:top w:val="none" w:sz="0" w:space="0" w:color="auto"/>
        <w:left w:val="none" w:sz="0" w:space="0" w:color="auto"/>
        <w:bottom w:val="none" w:sz="0" w:space="0" w:color="auto"/>
        <w:right w:val="none" w:sz="0" w:space="0" w:color="auto"/>
      </w:divBdr>
      <w:divsChild>
        <w:div w:id="1740012337">
          <w:marLeft w:val="0"/>
          <w:marRight w:val="0"/>
          <w:marTop w:val="0"/>
          <w:marBottom w:val="0"/>
          <w:divBdr>
            <w:top w:val="none" w:sz="0" w:space="0" w:color="auto"/>
            <w:left w:val="none" w:sz="0" w:space="0" w:color="auto"/>
            <w:bottom w:val="none" w:sz="0" w:space="0" w:color="auto"/>
            <w:right w:val="none" w:sz="0" w:space="0" w:color="auto"/>
          </w:divBdr>
        </w:div>
      </w:divsChild>
    </w:div>
    <w:div w:id="632834134">
      <w:bodyDiv w:val="1"/>
      <w:marLeft w:val="0"/>
      <w:marRight w:val="0"/>
      <w:marTop w:val="0"/>
      <w:marBottom w:val="0"/>
      <w:divBdr>
        <w:top w:val="none" w:sz="0" w:space="0" w:color="auto"/>
        <w:left w:val="none" w:sz="0" w:space="0" w:color="auto"/>
        <w:bottom w:val="none" w:sz="0" w:space="0" w:color="auto"/>
        <w:right w:val="none" w:sz="0" w:space="0" w:color="auto"/>
      </w:divBdr>
    </w:div>
    <w:div w:id="662246754">
      <w:bodyDiv w:val="1"/>
      <w:marLeft w:val="0"/>
      <w:marRight w:val="0"/>
      <w:marTop w:val="0"/>
      <w:marBottom w:val="0"/>
      <w:divBdr>
        <w:top w:val="none" w:sz="0" w:space="0" w:color="auto"/>
        <w:left w:val="none" w:sz="0" w:space="0" w:color="auto"/>
        <w:bottom w:val="none" w:sz="0" w:space="0" w:color="auto"/>
        <w:right w:val="none" w:sz="0" w:space="0" w:color="auto"/>
      </w:divBdr>
      <w:divsChild>
        <w:div w:id="1029574814">
          <w:marLeft w:val="0"/>
          <w:marRight w:val="0"/>
          <w:marTop w:val="0"/>
          <w:marBottom w:val="0"/>
          <w:divBdr>
            <w:top w:val="none" w:sz="0" w:space="0" w:color="auto"/>
            <w:left w:val="none" w:sz="0" w:space="0" w:color="auto"/>
            <w:bottom w:val="none" w:sz="0" w:space="0" w:color="auto"/>
            <w:right w:val="none" w:sz="0" w:space="0" w:color="auto"/>
          </w:divBdr>
        </w:div>
        <w:div w:id="431126574">
          <w:marLeft w:val="0"/>
          <w:marRight w:val="0"/>
          <w:marTop w:val="0"/>
          <w:marBottom w:val="0"/>
          <w:divBdr>
            <w:top w:val="none" w:sz="0" w:space="0" w:color="auto"/>
            <w:left w:val="none" w:sz="0" w:space="0" w:color="auto"/>
            <w:bottom w:val="none" w:sz="0" w:space="0" w:color="auto"/>
            <w:right w:val="none" w:sz="0" w:space="0" w:color="auto"/>
          </w:divBdr>
        </w:div>
      </w:divsChild>
    </w:div>
    <w:div w:id="701368603">
      <w:bodyDiv w:val="1"/>
      <w:marLeft w:val="0"/>
      <w:marRight w:val="0"/>
      <w:marTop w:val="0"/>
      <w:marBottom w:val="0"/>
      <w:divBdr>
        <w:top w:val="none" w:sz="0" w:space="0" w:color="auto"/>
        <w:left w:val="none" w:sz="0" w:space="0" w:color="auto"/>
        <w:bottom w:val="none" w:sz="0" w:space="0" w:color="auto"/>
        <w:right w:val="none" w:sz="0" w:space="0" w:color="auto"/>
      </w:divBdr>
    </w:div>
    <w:div w:id="970792571">
      <w:bodyDiv w:val="1"/>
      <w:marLeft w:val="0"/>
      <w:marRight w:val="0"/>
      <w:marTop w:val="0"/>
      <w:marBottom w:val="0"/>
      <w:divBdr>
        <w:top w:val="none" w:sz="0" w:space="0" w:color="auto"/>
        <w:left w:val="none" w:sz="0" w:space="0" w:color="auto"/>
        <w:bottom w:val="none" w:sz="0" w:space="0" w:color="auto"/>
        <w:right w:val="none" w:sz="0" w:space="0" w:color="auto"/>
      </w:divBdr>
      <w:divsChild>
        <w:div w:id="1401712956">
          <w:marLeft w:val="0"/>
          <w:marRight w:val="0"/>
          <w:marTop w:val="0"/>
          <w:marBottom w:val="0"/>
          <w:divBdr>
            <w:top w:val="none" w:sz="0" w:space="0" w:color="auto"/>
            <w:left w:val="none" w:sz="0" w:space="0" w:color="auto"/>
            <w:bottom w:val="none" w:sz="0" w:space="0" w:color="auto"/>
            <w:right w:val="none" w:sz="0" w:space="0" w:color="auto"/>
          </w:divBdr>
        </w:div>
      </w:divsChild>
    </w:div>
    <w:div w:id="986861196">
      <w:bodyDiv w:val="1"/>
      <w:marLeft w:val="0"/>
      <w:marRight w:val="0"/>
      <w:marTop w:val="0"/>
      <w:marBottom w:val="0"/>
      <w:divBdr>
        <w:top w:val="none" w:sz="0" w:space="0" w:color="auto"/>
        <w:left w:val="none" w:sz="0" w:space="0" w:color="auto"/>
        <w:bottom w:val="none" w:sz="0" w:space="0" w:color="auto"/>
        <w:right w:val="none" w:sz="0" w:space="0" w:color="auto"/>
      </w:divBdr>
    </w:div>
    <w:div w:id="1063720882">
      <w:bodyDiv w:val="1"/>
      <w:marLeft w:val="0"/>
      <w:marRight w:val="0"/>
      <w:marTop w:val="0"/>
      <w:marBottom w:val="0"/>
      <w:divBdr>
        <w:top w:val="none" w:sz="0" w:space="0" w:color="auto"/>
        <w:left w:val="none" w:sz="0" w:space="0" w:color="auto"/>
        <w:bottom w:val="none" w:sz="0" w:space="0" w:color="auto"/>
        <w:right w:val="none" w:sz="0" w:space="0" w:color="auto"/>
      </w:divBdr>
      <w:divsChild>
        <w:div w:id="567225379">
          <w:marLeft w:val="1080"/>
          <w:marRight w:val="0"/>
          <w:marTop w:val="0"/>
          <w:marBottom w:val="160"/>
          <w:divBdr>
            <w:top w:val="none" w:sz="0" w:space="0" w:color="auto"/>
            <w:left w:val="none" w:sz="0" w:space="0" w:color="auto"/>
            <w:bottom w:val="none" w:sz="0" w:space="0" w:color="auto"/>
            <w:right w:val="none" w:sz="0" w:space="0" w:color="auto"/>
          </w:divBdr>
        </w:div>
      </w:divsChild>
    </w:div>
    <w:div w:id="1079400449">
      <w:bodyDiv w:val="1"/>
      <w:marLeft w:val="0"/>
      <w:marRight w:val="0"/>
      <w:marTop w:val="0"/>
      <w:marBottom w:val="0"/>
      <w:divBdr>
        <w:top w:val="none" w:sz="0" w:space="0" w:color="auto"/>
        <w:left w:val="none" w:sz="0" w:space="0" w:color="auto"/>
        <w:bottom w:val="none" w:sz="0" w:space="0" w:color="auto"/>
        <w:right w:val="none" w:sz="0" w:space="0" w:color="auto"/>
      </w:divBdr>
      <w:divsChild>
        <w:div w:id="753627127">
          <w:marLeft w:val="0"/>
          <w:marRight w:val="0"/>
          <w:marTop w:val="0"/>
          <w:marBottom w:val="0"/>
          <w:divBdr>
            <w:top w:val="none" w:sz="0" w:space="0" w:color="auto"/>
            <w:left w:val="none" w:sz="0" w:space="0" w:color="auto"/>
            <w:bottom w:val="none" w:sz="0" w:space="0" w:color="auto"/>
            <w:right w:val="none" w:sz="0" w:space="0" w:color="auto"/>
          </w:divBdr>
        </w:div>
        <w:div w:id="155342619">
          <w:marLeft w:val="0"/>
          <w:marRight w:val="0"/>
          <w:marTop w:val="0"/>
          <w:marBottom w:val="0"/>
          <w:divBdr>
            <w:top w:val="none" w:sz="0" w:space="0" w:color="auto"/>
            <w:left w:val="none" w:sz="0" w:space="0" w:color="auto"/>
            <w:bottom w:val="none" w:sz="0" w:space="0" w:color="auto"/>
            <w:right w:val="none" w:sz="0" w:space="0" w:color="auto"/>
          </w:divBdr>
        </w:div>
      </w:divsChild>
    </w:div>
    <w:div w:id="1116829000">
      <w:bodyDiv w:val="1"/>
      <w:marLeft w:val="0"/>
      <w:marRight w:val="0"/>
      <w:marTop w:val="0"/>
      <w:marBottom w:val="0"/>
      <w:divBdr>
        <w:top w:val="none" w:sz="0" w:space="0" w:color="auto"/>
        <w:left w:val="none" w:sz="0" w:space="0" w:color="auto"/>
        <w:bottom w:val="none" w:sz="0" w:space="0" w:color="auto"/>
        <w:right w:val="none" w:sz="0" w:space="0" w:color="auto"/>
      </w:divBdr>
    </w:div>
    <w:div w:id="1241255655">
      <w:bodyDiv w:val="1"/>
      <w:marLeft w:val="0"/>
      <w:marRight w:val="0"/>
      <w:marTop w:val="0"/>
      <w:marBottom w:val="0"/>
      <w:divBdr>
        <w:top w:val="none" w:sz="0" w:space="0" w:color="auto"/>
        <w:left w:val="none" w:sz="0" w:space="0" w:color="auto"/>
        <w:bottom w:val="none" w:sz="0" w:space="0" w:color="auto"/>
        <w:right w:val="none" w:sz="0" w:space="0" w:color="auto"/>
      </w:divBdr>
      <w:divsChild>
        <w:div w:id="1792672877">
          <w:marLeft w:val="0"/>
          <w:marRight w:val="0"/>
          <w:marTop w:val="0"/>
          <w:marBottom w:val="0"/>
          <w:divBdr>
            <w:top w:val="none" w:sz="0" w:space="0" w:color="auto"/>
            <w:left w:val="none" w:sz="0" w:space="0" w:color="auto"/>
            <w:bottom w:val="none" w:sz="0" w:space="0" w:color="auto"/>
            <w:right w:val="none" w:sz="0" w:space="0" w:color="auto"/>
          </w:divBdr>
        </w:div>
      </w:divsChild>
    </w:div>
    <w:div w:id="1314288597">
      <w:bodyDiv w:val="1"/>
      <w:marLeft w:val="0"/>
      <w:marRight w:val="0"/>
      <w:marTop w:val="0"/>
      <w:marBottom w:val="0"/>
      <w:divBdr>
        <w:top w:val="none" w:sz="0" w:space="0" w:color="auto"/>
        <w:left w:val="none" w:sz="0" w:space="0" w:color="auto"/>
        <w:bottom w:val="none" w:sz="0" w:space="0" w:color="auto"/>
        <w:right w:val="none" w:sz="0" w:space="0" w:color="auto"/>
      </w:divBdr>
    </w:div>
    <w:div w:id="1419056790">
      <w:bodyDiv w:val="1"/>
      <w:marLeft w:val="0"/>
      <w:marRight w:val="0"/>
      <w:marTop w:val="0"/>
      <w:marBottom w:val="0"/>
      <w:divBdr>
        <w:top w:val="none" w:sz="0" w:space="0" w:color="auto"/>
        <w:left w:val="none" w:sz="0" w:space="0" w:color="auto"/>
        <w:bottom w:val="none" w:sz="0" w:space="0" w:color="auto"/>
        <w:right w:val="none" w:sz="0" w:space="0" w:color="auto"/>
      </w:divBdr>
    </w:div>
    <w:div w:id="1425035819">
      <w:bodyDiv w:val="1"/>
      <w:marLeft w:val="0"/>
      <w:marRight w:val="0"/>
      <w:marTop w:val="0"/>
      <w:marBottom w:val="0"/>
      <w:divBdr>
        <w:top w:val="none" w:sz="0" w:space="0" w:color="auto"/>
        <w:left w:val="none" w:sz="0" w:space="0" w:color="auto"/>
        <w:bottom w:val="none" w:sz="0" w:space="0" w:color="auto"/>
        <w:right w:val="none" w:sz="0" w:space="0" w:color="auto"/>
      </w:divBdr>
      <w:divsChild>
        <w:div w:id="278951966">
          <w:marLeft w:val="0"/>
          <w:marRight w:val="0"/>
          <w:marTop w:val="0"/>
          <w:marBottom w:val="0"/>
          <w:divBdr>
            <w:top w:val="none" w:sz="0" w:space="0" w:color="auto"/>
            <w:left w:val="none" w:sz="0" w:space="0" w:color="auto"/>
            <w:bottom w:val="none" w:sz="0" w:space="0" w:color="auto"/>
            <w:right w:val="none" w:sz="0" w:space="0" w:color="auto"/>
          </w:divBdr>
        </w:div>
      </w:divsChild>
    </w:div>
    <w:div w:id="1466898203">
      <w:bodyDiv w:val="1"/>
      <w:marLeft w:val="0"/>
      <w:marRight w:val="0"/>
      <w:marTop w:val="0"/>
      <w:marBottom w:val="0"/>
      <w:divBdr>
        <w:top w:val="none" w:sz="0" w:space="0" w:color="auto"/>
        <w:left w:val="none" w:sz="0" w:space="0" w:color="auto"/>
        <w:bottom w:val="none" w:sz="0" w:space="0" w:color="auto"/>
        <w:right w:val="none" w:sz="0" w:space="0" w:color="auto"/>
      </w:divBdr>
      <w:divsChild>
        <w:div w:id="1828744787">
          <w:marLeft w:val="0"/>
          <w:marRight w:val="0"/>
          <w:marTop w:val="0"/>
          <w:marBottom w:val="0"/>
          <w:divBdr>
            <w:top w:val="none" w:sz="0" w:space="0" w:color="auto"/>
            <w:left w:val="none" w:sz="0" w:space="0" w:color="auto"/>
            <w:bottom w:val="none" w:sz="0" w:space="0" w:color="auto"/>
            <w:right w:val="none" w:sz="0" w:space="0" w:color="auto"/>
          </w:divBdr>
        </w:div>
        <w:div w:id="1322733445">
          <w:marLeft w:val="0"/>
          <w:marRight w:val="0"/>
          <w:marTop w:val="0"/>
          <w:marBottom w:val="0"/>
          <w:divBdr>
            <w:top w:val="none" w:sz="0" w:space="0" w:color="auto"/>
            <w:left w:val="none" w:sz="0" w:space="0" w:color="auto"/>
            <w:bottom w:val="none" w:sz="0" w:space="0" w:color="auto"/>
            <w:right w:val="none" w:sz="0" w:space="0" w:color="auto"/>
          </w:divBdr>
          <w:divsChild>
            <w:div w:id="131488536">
              <w:marLeft w:val="0"/>
              <w:marRight w:val="0"/>
              <w:marTop w:val="0"/>
              <w:marBottom w:val="0"/>
              <w:divBdr>
                <w:top w:val="none" w:sz="0" w:space="0" w:color="auto"/>
                <w:left w:val="none" w:sz="0" w:space="0" w:color="auto"/>
                <w:bottom w:val="none" w:sz="0" w:space="0" w:color="auto"/>
                <w:right w:val="none" w:sz="0" w:space="0" w:color="auto"/>
              </w:divBdr>
              <w:divsChild>
                <w:div w:id="5141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8441">
          <w:marLeft w:val="0"/>
          <w:marRight w:val="0"/>
          <w:marTop w:val="0"/>
          <w:marBottom w:val="0"/>
          <w:divBdr>
            <w:top w:val="none" w:sz="0" w:space="0" w:color="auto"/>
            <w:left w:val="none" w:sz="0" w:space="0" w:color="auto"/>
            <w:bottom w:val="none" w:sz="0" w:space="0" w:color="auto"/>
            <w:right w:val="none" w:sz="0" w:space="0" w:color="auto"/>
          </w:divBdr>
          <w:divsChild>
            <w:div w:id="288709957">
              <w:marLeft w:val="0"/>
              <w:marRight w:val="0"/>
              <w:marTop w:val="0"/>
              <w:marBottom w:val="0"/>
              <w:divBdr>
                <w:top w:val="none" w:sz="0" w:space="0" w:color="auto"/>
                <w:left w:val="none" w:sz="0" w:space="0" w:color="auto"/>
                <w:bottom w:val="none" w:sz="0" w:space="0" w:color="auto"/>
                <w:right w:val="none" w:sz="0" w:space="0" w:color="auto"/>
              </w:divBdr>
              <w:divsChild>
                <w:div w:id="9717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133">
      <w:bodyDiv w:val="1"/>
      <w:marLeft w:val="0"/>
      <w:marRight w:val="0"/>
      <w:marTop w:val="0"/>
      <w:marBottom w:val="0"/>
      <w:divBdr>
        <w:top w:val="none" w:sz="0" w:space="0" w:color="auto"/>
        <w:left w:val="none" w:sz="0" w:space="0" w:color="auto"/>
        <w:bottom w:val="none" w:sz="0" w:space="0" w:color="auto"/>
        <w:right w:val="none" w:sz="0" w:space="0" w:color="auto"/>
      </w:divBdr>
    </w:div>
    <w:div w:id="1576479195">
      <w:bodyDiv w:val="1"/>
      <w:marLeft w:val="0"/>
      <w:marRight w:val="0"/>
      <w:marTop w:val="0"/>
      <w:marBottom w:val="0"/>
      <w:divBdr>
        <w:top w:val="none" w:sz="0" w:space="0" w:color="auto"/>
        <w:left w:val="none" w:sz="0" w:space="0" w:color="auto"/>
        <w:bottom w:val="none" w:sz="0" w:space="0" w:color="auto"/>
        <w:right w:val="none" w:sz="0" w:space="0" w:color="auto"/>
      </w:divBdr>
      <w:divsChild>
        <w:div w:id="1074350464">
          <w:marLeft w:val="0"/>
          <w:marRight w:val="0"/>
          <w:marTop w:val="0"/>
          <w:marBottom w:val="0"/>
          <w:divBdr>
            <w:top w:val="none" w:sz="0" w:space="0" w:color="auto"/>
            <w:left w:val="none" w:sz="0" w:space="0" w:color="auto"/>
            <w:bottom w:val="none" w:sz="0" w:space="0" w:color="auto"/>
            <w:right w:val="none" w:sz="0" w:space="0" w:color="auto"/>
          </w:divBdr>
        </w:div>
        <w:div w:id="91632217">
          <w:marLeft w:val="0"/>
          <w:marRight w:val="0"/>
          <w:marTop w:val="0"/>
          <w:marBottom w:val="0"/>
          <w:divBdr>
            <w:top w:val="none" w:sz="0" w:space="0" w:color="auto"/>
            <w:left w:val="none" w:sz="0" w:space="0" w:color="auto"/>
            <w:bottom w:val="none" w:sz="0" w:space="0" w:color="auto"/>
            <w:right w:val="none" w:sz="0" w:space="0" w:color="auto"/>
          </w:divBdr>
          <w:divsChild>
            <w:div w:id="639192306">
              <w:marLeft w:val="0"/>
              <w:marRight w:val="0"/>
              <w:marTop w:val="0"/>
              <w:marBottom w:val="0"/>
              <w:divBdr>
                <w:top w:val="none" w:sz="0" w:space="0" w:color="auto"/>
                <w:left w:val="none" w:sz="0" w:space="0" w:color="auto"/>
                <w:bottom w:val="none" w:sz="0" w:space="0" w:color="auto"/>
                <w:right w:val="none" w:sz="0" w:space="0" w:color="auto"/>
              </w:divBdr>
              <w:divsChild>
                <w:div w:id="16232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348">
          <w:marLeft w:val="0"/>
          <w:marRight w:val="0"/>
          <w:marTop w:val="0"/>
          <w:marBottom w:val="0"/>
          <w:divBdr>
            <w:top w:val="none" w:sz="0" w:space="0" w:color="auto"/>
            <w:left w:val="none" w:sz="0" w:space="0" w:color="auto"/>
            <w:bottom w:val="none" w:sz="0" w:space="0" w:color="auto"/>
            <w:right w:val="none" w:sz="0" w:space="0" w:color="auto"/>
          </w:divBdr>
          <w:divsChild>
            <w:div w:id="1569342366">
              <w:marLeft w:val="0"/>
              <w:marRight w:val="0"/>
              <w:marTop w:val="0"/>
              <w:marBottom w:val="0"/>
              <w:divBdr>
                <w:top w:val="none" w:sz="0" w:space="0" w:color="auto"/>
                <w:left w:val="none" w:sz="0" w:space="0" w:color="auto"/>
                <w:bottom w:val="none" w:sz="0" w:space="0" w:color="auto"/>
                <w:right w:val="none" w:sz="0" w:space="0" w:color="auto"/>
              </w:divBdr>
              <w:divsChild>
                <w:div w:id="190000637">
                  <w:marLeft w:val="0"/>
                  <w:marRight w:val="0"/>
                  <w:marTop w:val="0"/>
                  <w:marBottom w:val="0"/>
                  <w:divBdr>
                    <w:top w:val="none" w:sz="0" w:space="0" w:color="auto"/>
                    <w:left w:val="none" w:sz="0" w:space="0" w:color="auto"/>
                    <w:bottom w:val="none" w:sz="0" w:space="0" w:color="auto"/>
                    <w:right w:val="none" w:sz="0" w:space="0" w:color="auto"/>
                  </w:divBdr>
                  <w:divsChild>
                    <w:div w:id="2562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019">
      <w:bodyDiv w:val="1"/>
      <w:marLeft w:val="0"/>
      <w:marRight w:val="0"/>
      <w:marTop w:val="0"/>
      <w:marBottom w:val="0"/>
      <w:divBdr>
        <w:top w:val="none" w:sz="0" w:space="0" w:color="auto"/>
        <w:left w:val="none" w:sz="0" w:space="0" w:color="auto"/>
        <w:bottom w:val="none" w:sz="0" w:space="0" w:color="auto"/>
        <w:right w:val="none" w:sz="0" w:space="0" w:color="auto"/>
      </w:divBdr>
    </w:div>
    <w:div w:id="1723360573">
      <w:bodyDiv w:val="1"/>
      <w:marLeft w:val="0"/>
      <w:marRight w:val="0"/>
      <w:marTop w:val="0"/>
      <w:marBottom w:val="0"/>
      <w:divBdr>
        <w:top w:val="none" w:sz="0" w:space="0" w:color="auto"/>
        <w:left w:val="none" w:sz="0" w:space="0" w:color="auto"/>
        <w:bottom w:val="none" w:sz="0" w:space="0" w:color="auto"/>
        <w:right w:val="none" w:sz="0" w:space="0" w:color="auto"/>
      </w:divBdr>
    </w:div>
    <w:div w:id="1776751540">
      <w:bodyDiv w:val="1"/>
      <w:marLeft w:val="0"/>
      <w:marRight w:val="0"/>
      <w:marTop w:val="0"/>
      <w:marBottom w:val="0"/>
      <w:divBdr>
        <w:top w:val="none" w:sz="0" w:space="0" w:color="auto"/>
        <w:left w:val="none" w:sz="0" w:space="0" w:color="auto"/>
        <w:bottom w:val="none" w:sz="0" w:space="0" w:color="auto"/>
        <w:right w:val="none" w:sz="0" w:space="0" w:color="auto"/>
      </w:divBdr>
      <w:divsChild>
        <w:div w:id="601186417">
          <w:marLeft w:val="0"/>
          <w:marRight w:val="0"/>
          <w:marTop w:val="0"/>
          <w:marBottom w:val="0"/>
          <w:divBdr>
            <w:top w:val="none" w:sz="0" w:space="0" w:color="auto"/>
            <w:left w:val="none" w:sz="0" w:space="0" w:color="auto"/>
            <w:bottom w:val="none" w:sz="0" w:space="0" w:color="auto"/>
            <w:right w:val="none" w:sz="0" w:space="0" w:color="auto"/>
          </w:divBdr>
        </w:div>
      </w:divsChild>
    </w:div>
    <w:div w:id="1809394352">
      <w:bodyDiv w:val="1"/>
      <w:marLeft w:val="0"/>
      <w:marRight w:val="0"/>
      <w:marTop w:val="0"/>
      <w:marBottom w:val="0"/>
      <w:divBdr>
        <w:top w:val="none" w:sz="0" w:space="0" w:color="auto"/>
        <w:left w:val="none" w:sz="0" w:space="0" w:color="auto"/>
        <w:bottom w:val="none" w:sz="0" w:space="0" w:color="auto"/>
        <w:right w:val="none" w:sz="0" w:space="0" w:color="auto"/>
      </w:divBdr>
    </w:div>
    <w:div w:id="1838810834">
      <w:bodyDiv w:val="1"/>
      <w:marLeft w:val="0"/>
      <w:marRight w:val="0"/>
      <w:marTop w:val="0"/>
      <w:marBottom w:val="0"/>
      <w:divBdr>
        <w:top w:val="none" w:sz="0" w:space="0" w:color="auto"/>
        <w:left w:val="none" w:sz="0" w:space="0" w:color="auto"/>
        <w:bottom w:val="none" w:sz="0" w:space="0" w:color="auto"/>
        <w:right w:val="none" w:sz="0" w:space="0" w:color="auto"/>
      </w:divBdr>
      <w:divsChild>
        <w:div w:id="1223179958">
          <w:marLeft w:val="0"/>
          <w:marRight w:val="0"/>
          <w:marTop w:val="0"/>
          <w:marBottom w:val="0"/>
          <w:divBdr>
            <w:top w:val="none" w:sz="0" w:space="0" w:color="auto"/>
            <w:left w:val="none" w:sz="0" w:space="0" w:color="auto"/>
            <w:bottom w:val="none" w:sz="0" w:space="0" w:color="auto"/>
            <w:right w:val="none" w:sz="0" w:space="0" w:color="auto"/>
          </w:divBdr>
        </w:div>
      </w:divsChild>
    </w:div>
    <w:div w:id="1886678825">
      <w:bodyDiv w:val="1"/>
      <w:marLeft w:val="0"/>
      <w:marRight w:val="0"/>
      <w:marTop w:val="0"/>
      <w:marBottom w:val="0"/>
      <w:divBdr>
        <w:top w:val="none" w:sz="0" w:space="0" w:color="auto"/>
        <w:left w:val="none" w:sz="0" w:space="0" w:color="auto"/>
        <w:bottom w:val="none" w:sz="0" w:space="0" w:color="auto"/>
        <w:right w:val="none" w:sz="0" w:space="0" w:color="auto"/>
      </w:divBdr>
    </w:div>
    <w:div w:id="1928228182">
      <w:bodyDiv w:val="1"/>
      <w:marLeft w:val="0"/>
      <w:marRight w:val="0"/>
      <w:marTop w:val="0"/>
      <w:marBottom w:val="0"/>
      <w:divBdr>
        <w:top w:val="none" w:sz="0" w:space="0" w:color="auto"/>
        <w:left w:val="none" w:sz="0" w:space="0" w:color="auto"/>
        <w:bottom w:val="none" w:sz="0" w:space="0" w:color="auto"/>
        <w:right w:val="none" w:sz="0" w:space="0" w:color="auto"/>
      </w:divBdr>
    </w:div>
    <w:div w:id="1946499976">
      <w:bodyDiv w:val="1"/>
      <w:marLeft w:val="0"/>
      <w:marRight w:val="0"/>
      <w:marTop w:val="0"/>
      <w:marBottom w:val="0"/>
      <w:divBdr>
        <w:top w:val="none" w:sz="0" w:space="0" w:color="auto"/>
        <w:left w:val="none" w:sz="0" w:space="0" w:color="auto"/>
        <w:bottom w:val="none" w:sz="0" w:space="0" w:color="auto"/>
        <w:right w:val="none" w:sz="0" w:space="0" w:color="auto"/>
      </w:divBdr>
    </w:div>
    <w:div w:id="2082212619">
      <w:bodyDiv w:val="1"/>
      <w:marLeft w:val="0"/>
      <w:marRight w:val="0"/>
      <w:marTop w:val="0"/>
      <w:marBottom w:val="0"/>
      <w:divBdr>
        <w:top w:val="none" w:sz="0" w:space="0" w:color="auto"/>
        <w:left w:val="none" w:sz="0" w:space="0" w:color="auto"/>
        <w:bottom w:val="none" w:sz="0" w:space="0" w:color="auto"/>
        <w:right w:val="none" w:sz="0" w:space="0" w:color="auto"/>
      </w:divBdr>
    </w:div>
    <w:div w:id="21430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E163B-E064-4050-AD65-B150C547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Henbest</dc:creator>
  <cp:keywords/>
  <dc:description/>
  <cp:lastModifiedBy>Will Henbest</cp:lastModifiedBy>
  <cp:revision>167</cp:revision>
  <cp:lastPrinted>2023-11-20T21:33:00Z</cp:lastPrinted>
  <dcterms:created xsi:type="dcterms:W3CDTF">2023-11-20T20:11:00Z</dcterms:created>
  <dcterms:modified xsi:type="dcterms:W3CDTF">2023-11-23T05:38:00Z</dcterms:modified>
</cp:coreProperties>
</file>